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572" w:rsidRDefault="00BD0572" w:rsidP="00BD0572">
      <w:pPr>
        <w:ind w:left="4956" w:firstLine="708"/>
        <w:jc w:val="both"/>
      </w:pPr>
      <w:r>
        <w:t>УТВЕРЖДАЮ</w:t>
      </w:r>
    </w:p>
    <w:p w:rsidR="00A06AE3" w:rsidRDefault="00A06AE3" w:rsidP="00A06AE3">
      <w:pPr>
        <w:ind w:left="5670"/>
      </w:pPr>
      <w:proofErr w:type="spellStart"/>
      <w:r>
        <w:t>И.о</w:t>
      </w:r>
      <w:proofErr w:type="spellEnd"/>
      <w:r>
        <w:t>. заместителя руководителя</w:t>
      </w:r>
    </w:p>
    <w:p w:rsidR="00A06AE3" w:rsidRDefault="00A06AE3" w:rsidP="00A06AE3">
      <w:pPr>
        <w:ind w:left="5670"/>
        <w:jc w:val="both"/>
      </w:pPr>
      <w:r>
        <w:t xml:space="preserve">УФНС России </w:t>
      </w:r>
    </w:p>
    <w:p w:rsidR="00A06AE3" w:rsidRDefault="00A06AE3" w:rsidP="00A06AE3">
      <w:pPr>
        <w:ind w:left="5670"/>
      </w:pPr>
      <w:r>
        <w:t xml:space="preserve"> по Республике Башкортостан                                                                                                        _____________Арсланова А.А.</w:t>
      </w:r>
    </w:p>
    <w:p w:rsidR="00A06AE3" w:rsidRDefault="00A06AE3" w:rsidP="00A06AE3">
      <w:pPr>
        <w:ind w:left="5670"/>
      </w:pPr>
      <w:r>
        <w:t>«______»___________  2017 г.</w:t>
      </w:r>
    </w:p>
    <w:p w:rsidR="00A06AE3" w:rsidRDefault="00A06AE3" w:rsidP="00A06AE3">
      <w:pPr>
        <w:autoSpaceDE w:val="0"/>
        <w:autoSpaceDN w:val="0"/>
        <w:adjustRightInd w:val="0"/>
        <w:ind w:firstLine="540"/>
        <w:jc w:val="both"/>
        <w:outlineLvl w:val="1"/>
      </w:pPr>
    </w:p>
    <w:p w:rsidR="009F6591" w:rsidRDefault="009F6591" w:rsidP="00A06AE3">
      <w:pPr>
        <w:jc w:val="both"/>
      </w:pPr>
    </w:p>
    <w:p w:rsidR="009F6591" w:rsidRDefault="009F6591"/>
    <w:p w:rsidR="004A5D7D" w:rsidRPr="006F200D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200D">
        <w:rPr>
          <w:b/>
        </w:rPr>
        <w:t>Должностной регламент</w:t>
      </w:r>
    </w:p>
    <w:p w:rsidR="004A5D7D" w:rsidRDefault="00A06AE3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главного специалиста-эксперта</w:t>
      </w:r>
    </w:p>
    <w:p w:rsidR="004A5D7D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4493E">
        <w:rPr>
          <w:b/>
        </w:rPr>
        <w:t xml:space="preserve">отдела </w:t>
      </w:r>
      <w:r>
        <w:rPr>
          <w:b/>
        </w:rPr>
        <w:t>контроля налоговых органов</w:t>
      </w:r>
    </w:p>
    <w:p w:rsidR="004A5D7D" w:rsidRPr="006F200D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Управления Федеральной налоговой службы по Республике Башкортостан</w:t>
      </w:r>
    </w:p>
    <w:p w:rsidR="004A5D7D" w:rsidRPr="006F200D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A5D7D" w:rsidRPr="004B5302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 xml:space="preserve">Регистрационный номер (код) должности по </w:t>
      </w:r>
      <w:hyperlink r:id="rId8" w:history="1">
        <w:r w:rsidRPr="004B5302">
          <w:rPr>
            <w:b/>
            <w:color w:val="0000FF"/>
          </w:rPr>
          <w:t>Реестру</w:t>
        </w:r>
      </w:hyperlink>
    </w:p>
    <w:p w:rsidR="004A5D7D" w:rsidRPr="004B5302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>должностей федеральной государственной гражданской службы,</w:t>
      </w:r>
    </w:p>
    <w:p w:rsidR="004A5D7D" w:rsidRPr="004B5302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proofErr w:type="gramStart"/>
      <w:r w:rsidRPr="004B5302">
        <w:rPr>
          <w:b/>
        </w:rPr>
        <w:t>утвержденному</w:t>
      </w:r>
      <w:proofErr w:type="gramEnd"/>
      <w:r w:rsidRPr="004B5302">
        <w:rPr>
          <w:b/>
        </w:rPr>
        <w:t xml:space="preserve"> Указом Президента Российской Федерации</w:t>
      </w:r>
    </w:p>
    <w:p w:rsidR="004A5D7D" w:rsidRPr="004B5302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 xml:space="preserve">от 31.12.2005 N 1574 "О Реестре должностей </w:t>
      </w:r>
      <w:proofErr w:type="gramStart"/>
      <w:r w:rsidRPr="004B5302">
        <w:rPr>
          <w:b/>
        </w:rPr>
        <w:t>федеральной</w:t>
      </w:r>
      <w:proofErr w:type="gramEnd"/>
    </w:p>
    <w:p w:rsidR="004A5D7D" w:rsidRPr="004B5302" w:rsidRDefault="004A5D7D" w:rsidP="004A5D7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>государственной гражданской службы", - 11-3-</w:t>
      </w:r>
      <w:r>
        <w:rPr>
          <w:b/>
        </w:rPr>
        <w:t>4</w:t>
      </w:r>
      <w:r w:rsidRPr="004B5302">
        <w:rPr>
          <w:b/>
        </w:rPr>
        <w:t>-</w:t>
      </w:r>
      <w:r>
        <w:rPr>
          <w:b/>
        </w:rPr>
        <w:t>0</w:t>
      </w:r>
      <w:r w:rsidR="00A06AE3">
        <w:rPr>
          <w:b/>
        </w:rPr>
        <w:t>6</w:t>
      </w:r>
      <w:r>
        <w:rPr>
          <w:b/>
        </w:rPr>
        <w:t>0</w:t>
      </w:r>
    </w:p>
    <w:p w:rsidR="004A5D7D" w:rsidRDefault="004A5D7D" w:rsidP="004A5D7D">
      <w:pPr>
        <w:autoSpaceDE w:val="0"/>
        <w:autoSpaceDN w:val="0"/>
        <w:adjustRightInd w:val="0"/>
        <w:jc w:val="center"/>
        <w:outlineLvl w:val="1"/>
      </w:pPr>
    </w:p>
    <w:p w:rsidR="004A5D7D" w:rsidRPr="00970BF7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70BF7">
        <w:rPr>
          <w:b/>
        </w:rPr>
        <w:t>I. Общие положения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Default="004A5D7D" w:rsidP="004A5D7D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1. Должность федеральной государственной гражданской службы (далее - гражданская служба) </w:t>
      </w:r>
      <w:r w:rsidR="00A06AE3">
        <w:t>главного специалиста-эксперта</w:t>
      </w:r>
      <w:r>
        <w:t xml:space="preserve"> </w:t>
      </w:r>
      <w:proofErr w:type="gramStart"/>
      <w:r w:rsidRPr="004A5D7D">
        <w:t xml:space="preserve">отдела </w:t>
      </w:r>
      <w:r>
        <w:t xml:space="preserve">контроля налоговых органов </w:t>
      </w:r>
      <w:r w:rsidRPr="00F64E50">
        <w:t>Управления Федеральной налоговой службы</w:t>
      </w:r>
      <w:proofErr w:type="gramEnd"/>
      <w:r w:rsidRPr="00F64E50">
        <w:t xml:space="preserve"> по Республике Башкортостан</w:t>
      </w:r>
      <w:r>
        <w:t xml:space="preserve">  (далее - </w:t>
      </w:r>
      <w:r w:rsidR="00A06AE3">
        <w:t>главный специалист - эксперт</w:t>
      </w:r>
      <w:r>
        <w:t>) относится к старшей группе должностей гражданской службы категории "специалисты".</w:t>
      </w:r>
    </w:p>
    <w:p w:rsidR="004A5D7D" w:rsidRDefault="004A5D7D" w:rsidP="004A5D7D">
      <w:pPr>
        <w:shd w:val="clear" w:color="auto" w:fill="FFFFFF"/>
        <w:ind w:firstLine="708"/>
        <w:jc w:val="both"/>
        <w:rPr>
          <w:sz w:val="20"/>
        </w:rPr>
      </w:pPr>
      <w:r>
        <w:t xml:space="preserve">2. Назначение на должность и освобождение от должности </w:t>
      </w:r>
      <w:r w:rsidR="00A06AE3">
        <w:t>главного специалиста - эксперта</w:t>
      </w:r>
      <w:r>
        <w:t xml:space="preserve"> </w:t>
      </w:r>
      <w:r w:rsidRPr="00A91C16">
        <w:t>осуществляются приказом</w:t>
      </w:r>
      <w:r>
        <w:t xml:space="preserve"> </w:t>
      </w:r>
      <w:r w:rsidRPr="00F64E50">
        <w:t>Управления Федеральной налоговой службы по Республике Башкортостан</w:t>
      </w:r>
      <w:r w:rsidRPr="00A91C16">
        <w:t xml:space="preserve"> (далее -</w:t>
      </w:r>
      <w:r>
        <w:t xml:space="preserve"> Управление).</w:t>
      </w:r>
    </w:p>
    <w:p w:rsidR="004A5D7D" w:rsidRPr="0099790A" w:rsidRDefault="00A06AE3" w:rsidP="004A5D7D">
      <w:pPr>
        <w:shd w:val="clear" w:color="auto" w:fill="FFFFFF"/>
        <w:ind w:firstLine="720"/>
        <w:jc w:val="both"/>
      </w:pPr>
      <w:r>
        <w:t>3. Главный специалист - эксперт</w:t>
      </w:r>
      <w:r w:rsidR="004A5D7D">
        <w:t xml:space="preserve"> непосредственно подчиняется начальнику отдела контроля налоговых органов Управления (далее – Отдел).</w:t>
      </w:r>
    </w:p>
    <w:p w:rsidR="004A5D7D" w:rsidRDefault="004A5D7D" w:rsidP="004A5D7D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4. В случае служебной необходимости, во время отсутствия </w:t>
      </w:r>
      <w:r w:rsidRPr="004A5D7D">
        <w:t>главного государственного налогового инспектора</w:t>
      </w:r>
      <w:r>
        <w:t xml:space="preserve">, </w:t>
      </w:r>
      <w:r w:rsidR="0083659B">
        <w:t xml:space="preserve">старшего </w:t>
      </w:r>
      <w:r w:rsidR="00A06AE3" w:rsidRPr="004A5D7D">
        <w:t>государственного налогового инспектора</w:t>
      </w:r>
      <w:r w:rsidR="0083659B">
        <w:t xml:space="preserve">, </w:t>
      </w:r>
      <w:r w:rsidR="00A06AE3">
        <w:t>главный специалист – эксперт исполняет</w:t>
      </w:r>
      <w:r>
        <w:t xml:space="preserve"> его обязанности.</w:t>
      </w:r>
    </w:p>
    <w:p w:rsidR="00404FCC" w:rsidRDefault="00404FCC" w:rsidP="00404FCC">
      <w:pPr>
        <w:widowControl w:val="0"/>
        <w:ind w:firstLine="708"/>
        <w:jc w:val="both"/>
      </w:pPr>
      <w:r>
        <w:t xml:space="preserve">5. В своей деятельности </w:t>
      </w:r>
      <w:r w:rsidR="00A06AE3">
        <w:t>главный специалист - эксперт</w:t>
      </w:r>
      <w:r>
        <w:t xml:space="preserve"> руководствуется:</w:t>
      </w:r>
    </w:p>
    <w:p w:rsidR="00404FCC" w:rsidRDefault="00404FCC" w:rsidP="00404FCC">
      <w:pPr>
        <w:widowControl w:val="0"/>
        <w:shd w:val="clear" w:color="auto" w:fill="FFFFFF"/>
        <w:ind w:firstLine="709"/>
        <w:jc w:val="both"/>
      </w:pPr>
      <w:r>
        <w:t>Конституцией Российской Федерации;</w:t>
      </w:r>
    </w:p>
    <w:p w:rsidR="00404FCC" w:rsidRDefault="00404FCC" w:rsidP="00404FCC">
      <w:pPr>
        <w:widowControl w:val="0"/>
        <w:shd w:val="clear" w:color="auto" w:fill="FFFFFF"/>
        <w:ind w:firstLine="709"/>
        <w:jc w:val="both"/>
      </w:pPr>
      <w:r>
        <w:t>Федеральным законом от 27.05.2003 № 58-ФЗ "О системе государственной службы Российской Федерации";</w:t>
      </w:r>
    </w:p>
    <w:p w:rsidR="00404FCC" w:rsidRDefault="00404FCC" w:rsidP="00404FCC">
      <w:pPr>
        <w:widowControl w:val="0"/>
        <w:ind w:firstLine="708"/>
        <w:jc w:val="both"/>
      </w:pPr>
      <w:r>
        <w:t>Федеральным законом №79-ФЗ от 27.07.2004 «О государственной гражданской службе РФ»;</w:t>
      </w:r>
    </w:p>
    <w:p w:rsidR="00404FCC" w:rsidRDefault="00404FCC" w:rsidP="00404FCC">
      <w:pPr>
        <w:widowControl w:val="0"/>
        <w:ind w:firstLine="708"/>
        <w:jc w:val="both"/>
      </w:pPr>
      <w:r>
        <w:t>Федеральным законом от 02.05.2006 N 59-ФЗ (ред. от 27.07.2013) «О порядке рассмотрения обращений граждан Российской Федерации»;</w:t>
      </w:r>
    </w:p>
    <w:p w:rsidR="00404FCC" w:rsidRDefault="00404FCC" w:rsidP="00404FCC">
      <w:pPr>
        <w:widowControl w:val="0"/>
        <w:shd w:val="clear" w:color="auto" w:fill="FFFFFF"/>
        <w:ind w:firstLine="709"/>
        <w:jc w:val="both"/>
      </w:pPr>
      <w:r>
        <w:t>Указами и распоряжениями Президента Российской Федерации, постановлениями и распоряжениями  Правительства Российской Федерации;</w:t>
      </w:r>
    </w:p>
    <w:p w:rsidR="00404FCC" w:rsidRDefault="00404FCC" w:rsidP="00404FCC">
      <w:pPr>
        <w:widowControl w:val="0"/>
        <w:shd w:val="clear" w:color="auto" w:fill="FFFFFF"/>
        <w:ind w:firstLine="709"/>
        <w:jc w:val="both"/>
      </w:pPr>
      <w:proofErr w:type="gramStart"/>
      <w:r>
        <w:t>Приказ ФНС России от 20.04.2015№ММВ-7-16/163@ «Об утверждении Регламента организации внутреннего аудита в Федеральной налоговой службы»;</w:t>
      </w:r>
      <w:proofErr w:type="gramEnd"/>
    </w:p>
    <w:p w:rsidR="00404FCC" w:rsidRDefault="00404FCC" w:rsidP="00404FCC">
      <w:pPr>
        <w:widowControl w:val="0"/>
        <w:shd w:val="clear" w:color="auto" w:fill="FFFFFF"/>
        <w:ind w:firstLine="709"/>
        <w:jc w:val="both"/>
        <w:rPr>
          <w:color w:val="000000"/>
        </w:rPr>
      </w:pPr>
      <w:proofErr w:type="gramStart"/>
      <w:r>
        <w:t xml:space="preserve">Приказ ФНС России от 24.11.2013 №мММВ-7-6/521@ «О вводе в промышленную эксплуатацию </w:t>
      </w:r>
      <w:r>
        <w:rPr>
          <w:color w:val="000000"/>
        </w:rPr>
        <w:t xml:space="preserve">программного обеспечения, реализующего автоматизацию функций при проведении внутреннего аудита налоговых органов в рамках осуществления дистанционного контроля за устранением выявленных нарушений и недостатков» (в редакции приказов ФНС России от 01.08.2014 № ММВ-7-16/104@ </w:t>
      </w:r>
      <w:r w:rsidR="00A06AE3">
        <w:rPr>
          <w:color w:val="000000"/>
        </w:rPr>
        <w:t>и от 19.09.2014 № ММВ-7-16/485@ и</w:t>
      </w:r>
      <w:r>
        <w:rPr>
          <w:color w:val="000000"/>
        </w:rPr>
        <w:t xml:space="preserve"> </w:t>
      </w:r>
      <w:r w:rsidR="00A06AE3">
        <w:rPr>
          <w:color w:val="000000"/>
        </w:rPr>
        <w:t>о</w:t>
      </w:r>
      <w:r>
        <w:rPr>
          <w:color w:val="000000"/>
        </w:rPr>
        <w:t xml:space="preserve">т </w:t>
      </w:r>
      <w:r>
        <w:t>30.12.2014 № НД-7-16/692@</w:t>
      </w:r>
      <w:r>
        <w:rPr>
          <w:color w:val="000000"/>
        </w:rPr>
        <w:t>)</w:t>
      </w:r>
      <w:proofErr w:type="gramEnd"/>
    </w:p>
    <w:p w:rsidR="00404FCC" w:rsidRDefault="00404FCC" w:rsidP="00404FCC">
      <w:pPr>
        <w:widowControl w:val="0"/>
        <w:shd w:val="clear" w:color="auto" w:fill="FFFFFF"/>
        <w:ind w:firstLine="709"/>
        <w:jc w:val="both"/>
      </w:pPr>
      <w:r>
        <w:t>Нормативными правовыми актами ФНС России, УФНС России по Республике Башкортостан и  иными нормативно-правовыми актами;</w:t>
      </w:r>
    </w:p>
    <w:p w:rsidR="00404FCC" w:rsidRDefault="00404FCC" w:rsidP="00404FCC">
      <w:pPr>
        <w:widowControl w:val="0"/>
        <w:autoSpaceDE w:val="0"/>
        <w:autoSpaceDN w:val="0"/>
        <w:adjustRightInd w:val="0"/>
        <w:ind w:firstLine="720"/>
        <w:jc w:val="both"/>
      </w:pPr>
      <w:r>
        <w:lastRenderedPageBreak/>
        <w:t xml:space="preserve">Приказом УФНС России по Республике Башкортостан от 29.12.2011 №03-04/374 об утверждении Инструкцией по делопроизводству </w:t>
      </w:r>
      <w:r>
        <w:rPr>
          <w:szCs w:val="28"/>
        </w:rPr>
        <w:t>(в ред. приказов Управления от 06.02.2012      №</w:t>
      </w:r>
      <w:r>
        <w:rPr>
          <w:szCs w:val="28"/>
          <w:lang w:val="en-US"/>
        </w:rPr>
        <w:t> </w:t>
      </w:r>
      <w:r>
        <w:rPr>
          <w:szCs w:val="28"/>
        </w:rPr>
        <w:t>02-04/47@, от 16.02.2012 №</w:t>
      </w:r>
      <w:r>
        <w:rPr>
          <w:szCs w:val="28"/>
          <w:lang w:val="en-US"/>
        </w:rPr>
        <w:t> </w:t>
      </w:r>
      <w:r>
        <w:rPr>
          <w:szCs w:val="28"/>
        </w:rPr>
        <w:t>02-04/56@, от 02.08.2012 №</w:t>
      </w:r>
      <w:r>
        <w:rPr>
          <w:szCs w:val="28"/>
          <w:lang w:val="en-US"/>
        </w:rPr>
        <w:t> </w:t>
      </w:r>
      <w:r>
        <w:rPr>
          <w:szCs w:val="28"/>
        </w:rPr>
        <w:t xml:space="preserve">02-04/275@,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15.01.2013              № 02-04/014@, от 25.09.2013  № 02-04/314@).</w:t>
      </w:r>
    </w:p>
    <w:p w:rsidR="00404FCC" w:rsidRDefault="00404FCC" w:rsidP="00404FCC">
      <w:pPr>
        <w:shd w:val="clear" w:color="auto" w:fill="FFFFFF"/>
        <w:ind w:firstLine="708"/>
        <w:jc w:val="both"/>
      </w:pPr>
      <w:r>
        <w:t>Положением об Управлении Федеральной налоговой службы по Республике Башкортостан (далее – Положение об Управлении), Положением об отделе контроля налоговых органов (далее – Положение об отделе), должностным регламентом.</w:t>
      </w:r>
    </w:p>
    <w:p w:rsidR="00404FCC" w:rsidRDefault="00404FCC" w:rsidP="004A5D7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A5D7D" w:rsidRPr="00EC7AF5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C7AF5">
        <w:rPr>
          <w:b/>
        </w:rPr>
        <w:t>II. Квалификационные требования к уровню и характеру</w:t>
      </w:r>
    </w:p>
    <w:p w:rsidR="004A5D7D" w:rsidRPr="00EC7AF5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C7AF5">
        <w:rPr>
          <w:b/>
        </w:rPr>
        <w:t>знаний и навыков, образованию, стажу гражданской службы</w:t>
      </w:r>
    </w:p>
    <w:p w:rsidR="004A5D7D" w:rsidRPr="00EC7AF5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C7AF5">
        <w:rPr>
          <w:b/>
        </w:rPr>
        <w:t>(государственной службы иных видов) или стажу (опыту)</w:t>
      </w:r>
    </w:p>
    <w:p w:rsidR="004A5D7D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C7AF5">
        <w:rPr>
          <w:b/>
        </w:rPr>
        <w:t>работы по специальности</w:t>
      </w:r>
    </w:p>
    <w:p w:rsidR="004A5D7D" w:rsidRPr="00EC7AF5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A5D7D" w:rsidRPr="00134BE7" w:rsidRDefault="004A5D7D" w:rsidP="004A5D7D">
      <w:pPr>
        <w:autoSpaceDE w:val="0"/>
        <w:autoSpaceDN w:val="0"/>
        <w:adjustRightInd w:val="0"/>
        <w:ind w:firstLine="720"/>
        <w:jc w:val="both"/>
        <w:outlineLvl w:val="2"/>
      </w:pPr>
      <w:r>
        <w:t>6</w:t>
      </w:r>
      <w:r w:rsidRPr="00134BE7">
        <w:t xml:space="preserve">. Для замещения должности </w:t>
      </w:r>
      <w:r w:rsidR="00A06AE3">
        <w:t>главного специалиста-эксперта</w:t>
      </w:r>
      <w:r w:rsidR="00A06AE3" w:rsidRPr="00134BE7">
        <w:t xml:space="preserve"> </w:t>
      </w:r>
      <w:r w:rsidRPr="00134BE7">
        <w:t>устанавливаются следующие требования:</w:t>
      </w:r>
    </w:p>
    <w:p w:rsidR="004A5D7D" w:rsidRPr="00134BE7" w:rsidRDefault="004A5D7D" w:rsidP="004A5D7D">
      <w:pPr>
        <w:autoSpaceDE w:val="0"/>
        <w:autoSpaceDN w:val="0"/>
        <w:adjustRightInd w:val="0"/>
        <w:ind w:firstLine="720"/>
        <w:jc w:val="both"/>
        <w:outlineLvl w:val="2"/>
      </w:pPr>
      <w:r>
        <w:t>6.1</w:t>
      </w:r>
      <w:r w:rsidRPr="00134BE7">
        <w:t xml:space="preserve"> </w:t>
      </w:r>
      <w:r>
        <w:t xml:space="preserve"> Н</w:t>
      </w:r>
      <w:r w:rsidRPr="00134BE7">
        <w:t>аличие высшего образования;</w:t>
      </w:r>
    </w:p>
    <w:p w:rsidR="004A5D7D" w:rsidRDefault="004A5D7D" w:rsidP="004A5D7D">
      <w:pPr>
        <w:ind w:firstLine="720"/>
        <w:jc w:val="both"/>
      </w:pPr>
      <w:r>
        <w:t>6.2</w:t>
      </w:r>
      <w:proofErr w:type="gramStart"/>
      <w:r>
        <w:t xml:space="preserve"> </w:t>
      </w:r>
      <w:r w:rsidR="00604A48">
        <w:t xml:space="preserve"> </w:t>
      </w:r>
      <w:r>
        <w:t>Б</w:t>
      </w:r>
      <w:proofErr w:type="gramEnd"/>
      <w:r>
        <w:t>ез предъявления требований к стажу;</w:t>
      </w:r>
    </w:p>
    <w:p w:rsidR="004A5D7D" w:rsidRDefault="004A5D7D" w:rsidP="004A5D7D">
      <w:pPr>
        <w:ind w:firstLine="720"/>
        <w:jc w:val="both"/>
      </w:pPr>
      <w:r>
        <w:t>6.3</w:t>
      </w:r>
      <w:r w:rsidR="00604A48">
        <w:t xml:space="preserve"> </w:t>
      </w:r>
      <w:r>
        <w:t xml:space="preserve"> Квалификационные требования к профессиональным знаниям:</w:t>
      </w:r>
    </w:p>
    <w:p w:rsidR="004A5D7D" w:rsidRDefault="004A5D7D" w:rsidP="004A5D7D">
      <w:pPr>
        <w:ind w:firstLine="720"/>
        <w:jc w:val="both"/>
      </w:pPr>
      <w:r>
        <w:t>должен знать:</w:t>
      </w:r>
    </w:p>
    <w:p w:rsidR="004A5D7D" w:rsidRDefault="004A5D7D" w:rsidP="004A5D7D">
      <w:pPr>
        <w:ind w:firstLine="708"/>
        <w:jc w:val="both"/>
      </w:pPr>
      <w:r>
        <w:t>Конституцию Российской Федерации, федеральные конституционные законы, федеральные законы;</w:t>
      </w:r>
    </w:p>
    <w:p w:rsidR="004A5D7D" w:rsidRDefault="004A5D7D" w:rsidP="004A5D7D">
      <w:pPr>
        <w:ind w:firstLine="708"/>
        <w:jc w:val="both"/>
      </w:pPr>
      <w: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4A5D7D" w:rsidRDefault="004A5D7D" w:rsidP="004A5D7D">
      <w:pPr>
        <w:ind w:firstLine="708"/>
        <w:jc w:val="both"/>
      </w:pPr>
      <w:r>
        <w:t>правовые основы прохождения федеральной государственной гражданской  службы;</w:t>
      </w:r>
    </w:p>
    <w:p w:rsidR="004A5D7D" w:rsidRDefault="004A5D7D" w:rsidP="004A5D7D">
      <w:pPr>
        <w:ind w:firstLine="708"/>
        <w:jc w:val="both"/>
      </w:pPr>
      <w:r>
        <w:t xml:space="preserve">правила делового этикета, порядок работы с обращениями граждан; </w:t>
      </w:r>
    </w:p>
    <w:p w:rsidR="004A5D7D" w:rsidRDefault="004A5D7D" w:rsidP="004A5D7D">
      <w:pPr>
        <w:ind w:firstLine="708"/>
        <w:jc w:val="both"/>
      </w:pPr>
      <w:r>
        <w:t xml:space="preserve">правила и нормы охраны труда, техники безопасности и противопожарной защиты; </w:t>
      </w:r>
    </w:p>
    <w:p w:rsidR="004A5D7D" w:rsidRDefault="004A5D7D" w:rsidP="004A5D7D">
      <w:pPr>
        <w:ind w:firstLine="708"/>
        <w:jc w:val="both"/>
      </w:pPr>
      <w:r>
        <w:t xml:space="preserve">служебный распорядок Управления; </w:t>
      </w:r>
    </w:p>
    <w:p w:rsidR="004A5D7D" w:rsidRDefault="004A5D7D" w:rsidP="004A5D7D">
      <w:pPr>
        <w:ind w:firstLine="708"/>
        <w:jc w:val="both"/>
      </w:pPr>
      <w:r>
        <w:t>порядок работы со служебной информацией; инструкцию по делопроизводству;</w:t>
      </w:r>
    </w:p>
    <w:p w:rsidR="004A5D7D" w:rsidRDefault="004A5D7D" w:rsidP="004A5D7D">
      <w:pPr>
        <w:ind w:firstLine="708"/>
        <w:jc w:val="both"/>
        <w:rPr>
          <w:szCs w:val="26"/>
        </w:rPr>
      </w:pPr>
      <w:r>
        <w:rPr>
          <w:szCs w:val="26"/>
        </w:rPr>
        <w:t xml:space="preserve">аппаратное и программное обеспечение; </w:t>
      </w:r>
    </w:p>
    <w:p w:rsidR="004A5D7D" w:rsidRDefault="004A5D7D" w:rsidP="004A5D7D">
      <w:pPr>
        <w:ind w:firstLine="708"/>
        <w:jc w:val="both"/>
        <w:rPr>
          <w:szCs w:val="26"/>
        </w:rPr>
      </w:pPr>
      <w:r>
        <w:rPr>
          <w:szCs w:val="26"/>
        </w:rPr>
        <w:t xml:space="preserve">возможности и особенности </w:t>
      </w:r>
      <w:proofErr w:type="gramStart"/>
      <w:r>
        <w:rPr>
          <w:szCs w:val="26"/>
        </w:rPr>
        <w:t>применения</w:t>
      </w:r>
      <w:proofErr w:type="gramEnd"/>
      <w:r>
        <w:rPr>
          <w:szCs w:val="26"/>
        </w:rPr>
        <w:t xml:space="preserve"> современных информационно-коммуникационных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</w:p>
    <w:p w:rsidR="004A5D7D" w:rsidRDefault="004A5D7D" w:rsidP="004A5D7D">
      <w:pPr>
        <w:ind w:firstLine="708"/>
        <w:jc w:val="both"/>
      </w:pPr>
      <w:r w:rsidRPr="00127DC8">
        <w:t>общи</w:t>
      </w:r>
      <w:r>
        <w:t xml:space="preserve">е </w:t>
      </w:r>
      <w:r w:rsidRPr="00127DC8">
        <w:t>вопрос</w:t>
      </w:r>
      <w:r>
        <w:t xml:space="preserve">ы </w:t>
      </w:r>
      <w:r w:rsidRPr="00127DC8">
        <w:t>в области обеспечения информационной безопасности</w:t>
      </w:r>
      <w:r>
        <w:t>;</w:t>
      </w:r>
    </w:p>
    <w:p w:rsidR="004A5D7D" w:rsidRDefault="004A5D7D" w:rsidP="004A5D7D">
      <w:pPr>
        <w:ind w:firstLine="708"/>
        <w:jc w:val="both"/>
      </w:pPr>
      <w:r>
        <w:t>должностной регламент.</w:t>
      </w:r>
    </w:p>
    <w:p w:rsidR="004A5D7D" w:rsidRDefault="004A5D7D" w:rsidP="004A5D7D">
      <w:pPr>
        <w:ind w:firstLine="720"/>
        <w:jc w:val="both"/>
      </w:pPr>
      <w:r>
        <w:t>6.4 Квалификационные требования к профессиональным навыкам:</w:t>
      </w:r>
    </w:p>
    <w:p w:rsidR="004A5D7D" w:rsidRDefault="004A5D7D" w:rsidP="004A5D7D">
      <w:pPr>
        <w:ind w:firstLine="720"/>
        <w:jc w:val="both"/>
      </w:pPr>
      <w:r>
        <w:t>должен иметь навыки:</w:t>
      </w:r>
    </w:p>
    <w:p w:rsidR="004A5D7D" w:rsidRDefault="004A5D7D" w:rsidP="004A5D7D">
      <w:pPr>
        <w:ind w:firstLine="708"/>
        <w:jc w:val="both"/>
      </w:pPr>
      <w:r>
        <w:t>работы в сфере, соответствующей направлению деятельности Отдела, выполнению поставленных задач;</w:t>
      </w:r>
    </w:p>
    <w:p w:rsidR="004A5D7D" w:rsidRDefault="004A5D7D" w:rsidP="004A5D7D">
      <w:pPr>
        <w:ind w:firstLine="708"/>
        <w:jc w:val="both"/>
      </w:pPr>
      <w:r>
        <w:t xml:space="preserve">квалифицированного планирования работы, экспертизы проектов нормативных правовых актов, подготовки служебных документов; </w:t>
      </w:r>
    </w:p>
    <w:p w:rsidR="004A5D7D" w:rsidRDefault="004A5D7D" w:rsidP="004A5D7D">
      <w:pPr>
        <w:ind w:firstLine="708"/>
        <w:jc w:val="both"/>
      </w:pPr>
      <w:r>
        <w:t xml:space="preserve">ведения делопроизводства, составления делового письма; </w:t>
      </w:r>
    </w:p>
    <w:p w:rsidR="004A5D7D" w:rsidRDefault="004A5D7D" w:rsidP="004A5D7D">
      <w:pPr>
        <w:ind w:firstLine="708"/>
        <w:jc w:val="both"/>
      </w:pPr>
      <w:r>
        <w:t xml:space="preserve">сбора и  систематизации актуальной информации в установленной сфере деятельности, применения компьютерной и другой оргтехники; </w:t>
      </w:r>
    </w:p>
    <w:p w:rsidR="004A5D7D" w:rsidRDefault="004A5D7D" w:rsidP="004A5D7D">
      <w:pPr>
        <w:ind w:firstLine="708"/>
        <w:jc w:val="both"/>
      </w:pPr>
      <w: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A5D7D" w:rsidRDefault="004A5D7D" w:rsidP="004A5D7D">
      <w:pPr>
        <w:ind w:firstLine="708"/>
        <w:jc w:val="both"/>
      </w:pPr>
      <w:r>
        <w:t>управления электронной почтой; подготовки презентаций, использования графических объектов в электронных документах.</w:t>
      </w:r>
    </w:p>
    <w:p w:rsidR="004A5D7D" w:rsidRPr="00134BE7" w:rsidRDefault="004A5D7D" w:rsidP="004A5D7D">
      <w:pPr>
        <w:ind w:firstLine="720"/>
      </w:pPr>
    </w:p>
    <w:p w:rsidR="004A5D7D" w:rsidRPr="00283216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83216">
        <w:rPr>
          <w:b/>
        </w:rPr>
        <w:t>III. Должностные обязанности, права и ответственность</w:t>
      </w:r>
    </w:p>
    <w:p w:rsidR="004A5D7D" w:rsidRPr="00134BE7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8E2A6C" w:rsidRDefault="008E2A6C" w:rsidP="008E2A6C">
      <w:pPr>
        <w:autoSpaceDE w:val="0"/>
        <w:autoSpaceDN w:val="0"/>
        <w:adjustRightInd w:val="0"/>
        <w:ind w:firstLine="708"/>
        <w:jc w:val="both"/>
        <w:outlineLvl w:val="2"/>
      </w:pPr>
      <w:r>
        <w:t xml:space="preserve">7. Основные права и обязанности </w:t>
      </w:r>
      <w:r w:rsidR="00A06AE3">
        <w:t>главного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>
        <w:lastRenderedPageBreak/>
        <w:t xml:space="preserve">предусмотрены </w:t>
      </w:r>
      <w:hyperlink r:id="rId9" w:history="1">
        <w:r w:rsidRPr="00EE1A80"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 w:rsidRPr="00EE1A80">
          <w:rPr>
            <w:color w:val="0000FF"/>
          </w:rPr>
          <w:t>15</w:t>
        </w:r>
      </w:hyperlink>
      <w:r>
        <w:t xml:space="preserve">, </w:t>
      </w:r>
      <w:hyperlink r:id="rId11" w:history="1">
        <w:r w:rsidRPr="00EE1A80">
          <w:rPr>
            <w:color w:val="0000FF"/>
          </w:rPr>
          <w:t>17</w:t>
        </w:r>
      </w:hyperlink>
      <w:r>
        <w:t xml:space="preserve">, </w:t>
      </w:r>
      <w:hyperlink r:id="rId12" w:history="1">
        <w:r w:rsidRPr="00EE1A80">
          <w:rPr>
            <w:color w:val="0000FF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9E3CFC" w:rsidRDefault="009E3CFC" w:rsidP="009E3CFC">
      <w:pPr>
        <w:ind w:firstLine="720"/>
        <w:jc w:val="both"/>
      </w:pPr>
      <w:r>
        <w:t xml:space="preserve">8. </w:t>
      </w:r>
      <w:r w:rsidR="00A06AE3">
        <w:t>Главный специалист-эксперт</w:t>
      </w:r>
      <w:r w:rsidR="00A06AE3" w:rsidRPr="00134BE7">
        <w:t xml:space="preserve"> </w:t>
      </w:r>
      <w: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506,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</w:p>
    <w:p w:rsidR="009E3CFC" w:rsidRDefault="009E3CFC" w:rsidP="009E3CFC">
      <w:pPr>
        <w:ind w:firstLine="720"/>
        <w:jc w:val="both"/>
      </w:pPr>
      <w:r>
        <w:t>8.1</w:t>
      </w:r>
      <w:proofErr w:type="gramStart"/>
      <w:r>
        <w:t xml:space="preserve"> И</w:t>
      </w:r>
      <w:proofErr w:type="gramEnd"/>
      <w:r>
        <w:t xml:space="preserve">сходя из </w:t>
      </w:r>
      <w:r w:rsidRPr="0040210A">
        <w:t>задач и функций, определенных вышеперечисленными нормативными правовыми актами</w:t>
      </w:r>
      <w:r>
        <w:t xml:space="preserve"> на </w:t>
      </w:r>
      <w:r w:rsidR="00A06AE3">
        <w:t>главного специалиста-эксперта</w:t>
      </w:r>
      <w:r>
        <w:t xml:space="preserve"> возлагается</w:t>
      </w:r>
      <w:r w:rsidRPr="00A63E26">
        <w:t xml:space="preserve">: </w:t>
      </w:r>
    </w:p>
    <w:p w:rsidR="00404FCC" w:rsidRPr="00755176" w:rsidRDefault="00AA0AF3" w:rsidP="00404FCC">
      <w:pPr>
        <w:ind w:firstLine="720"/>
        <w:jc w:val="both"/>
      </w:pPr>
      <w:r>
        <w:t xml:space="preserve">8.1.1. </w:t>
      </w:r>
      <w:r w:rsidR="0067175A">
        <w:rPr>
          <w:color w:val="000000"/>
        </w:rPr>
        <w:t>ф</w:t>
      </w:r>
      <w:r w:rsidR="0067175A" w:rsidRPr="00755176">
        <w:rPr>
          <w:color w:val="000000"/>
        </w:rPr>
        <w:t>ормирование аналитической записки о результатах внутриведомственного контроля ТНО и обеспечение достоверного и своевременного ее представления в МИ ФНС России по ПФО</w:t>
      </w:r>
      <w:r w:rsidR="00404FCC" w:rsidRPr="00755176">
        <w:t>;</w:t>
      </w:r>
    </w:p>
    <w:p w:rsidR="00404FCC" w:rsidRPr="00755176" w:rsidRDefault="00AA0AF3" w:rsidP="00404FCC">
      <w:pPr>
        <w:ind w:firstLine="720"/>
        <w:jc w:val="both"/>
      </w:pPr>
      <w:r>
        <w:rPr>
          <w:color w:val="000000"/>
        </w:rPr>
        <w:t xml:space="preserve">8.1.2. </w:t>
      </w:r>
      <w:r w:rsidR="00404FCC" w:rsidRPr="00755176">
        <w:rPr>
          <w:color w:val="000000"/>
        </w:rPr>
        <w:t xml:space="preserve">организация проведения структурными подразделениями Управления </w:t>
      </w:r>
      <w:proofErr w:type="gramStart"/>
      <w:r w:rsidR="00404FCC" w:rsidRPr="00755176">
        <w:rPr>
          <w:color w:val="000000"/>
        </w:rPr>
        <w:t>риск-анализа</w:t>
      </w:r>
      <w:proofErr w:type="gramEnd"/>
      <w:r w:rsidR="00404FCC" w:rsidRPr="00755176">
        <w:rPr>
          <w:color w:val="000000"/>
        </w:rPr>
        <w:t xml:space="preserve"> эффективности и полноты исполнения ТНО функций, отнесенных к компетенции ФНС России, для отбора ТНО для проведения аудиторских проверок</w:t>
      </w:r>
      <w:r w:rsidR="00404FCC" w:rsidRPr="00755176">
        <w:t xml:space="preserve"> </w:t>
      </w:r>
    </w:p>
    <w:p w:rsidR="00404FCC" w:rsidRPr="00755176" w:rsidRDefault="00404FCC" w:rsidP="00404FCC">
      <w:pPr>
        <w:pStyle w:val="ac"/>
        <w:spacing w:before="0" w:beforeAutospacing="0" w:after="0" w:afterAutospacing="0"/>
      </w:pPr>
      <w:r>
        <w:rPr>
          <w:color w:val="000000"/>
        </w:rPr>
        <w:tab/>
        <w:t xml:space="preserve">8.1.3. Обобщение результатов риск-анализа, </w:t>
      </w:r>
      <w:r w:rsidRPr="00755176">
        <w:rPr>
          <w:color w:val="000000"/>
        </w:rPr>
        <w:t xml:space="preserve">работка </w:t>
      </w:r>
      <w:r>
        <w:rPr>
          <w:color w:val="000000"/>
        </w:rPr>
        <w:t xml:space="preserve">предложений </w:t>
      </w:r>
      <w:r w:rsidRPr="00755176">
        <w:rPr>
          <w:color w:val="000000"/>
        </w:rPr>
        <w:t xml:space="preserve">и представление на утверждение </w:t>
      </w:r>
      <w:proofErr w:type="gramStart"/>
      <w:r w:rsidRPr="00755176">
        <w:rPr>
          <w:color w:val="000000"/>
        </w:rPr>
        <w:t xml:space="preserve">планов графиков аудиторских проверок </w:t>
      </w:r>
      <w:r>
        <w:rPr>
          <w:color w:val="000000"/>
        </w:rPr>
        <w:t xml:space="preserve">внутреннего аудита </w:t>
      </w:r>
      <w:r w:rsidRPr="00755176">
        <w:rPr>
          <w:color w:val="000000"/>
        </w:rPr>
        <w:t xml:space="preserve"> налоговых органов</w:t>
      </w:r>
      <w:proofErr w:type="gramEnd"/>
    </w:p>
    <w:p w:rsidR="00404FCC" w:rsidRPr="00755176" w:rsidRDefault="00404FCC" w:rsidP="00404FCC">
      <w:pPr>
        <w:pStyle w:val="ac"/>
        <w:spacing w:before="0" w:beforeAutospacing="0" w:after="0" w:afterAutospacing="0"/>
      </w:pPr>
      <w:r w:rsidRPr="00755176">
        <w:rPr>
          <w:color w:val="000000"/>
        </w:rPr>
        <w:tab/>
      </w:r>
      <w:r>
        <w:rPr>
          <w:color w:val="000000"/>
        </w:rPr>
        <w:t xml:space="preserve">8.1.4. </w:t>
      </w:r>
      <w:r w:rsidRPr="00755176">
        <w:rPr>
          <w:color w:val="000000"/>
        </w:rPr>
        <w:t xml:space="preserve">координация работы отделов УФНС по проведению </w:t>
      </w:r>
      <w:proofErr w:type="spellStart"/>
      <w:r w:rsidRPr="00755176">
        <w:rPr>
          <w:color w:val="000000"/>
        </w:rPr>
        <w:t>предпроверочного</w:t>
      </w:r>
      <w:proofErr w:type="spellEnd"/>
      <w:r w:rsidRPr="00755176">
        <w:rPr>
          <w:color w:val="000000"/>
        </w:rPr>
        <w:t xml:space="preserve"> анализа, подготовке к проведению аудиторских проверок,  рассмотрению и реализации материалов проверок, осуществлению </w:t>
      </w:r>
      <w:proofErr w:type="spellStart"/>
      <w:r w:rsidRPr="00755176">
        <w:rPr>
          <w:color w:val="000000"/>
        </w:rPr>
        <w:t>постпроверочного</w:t>
      </w:r>
      <w:proofErr w:type="spellEnd"/>
      <w:r w:rsidRPr="00755176">
        <w:rPr>
          <w:color w:val="000000"/>
        </w:rPr>
        <w:t xml:space="preserve"> контроля.</w:t>
      </w:r>
    </w:p>
    <w:p w:rsidR="00404FCC" w:rsidRPr="00755176" w:rsidRDefault="00404FCC" w:rsidP="00404FCC">
      <w:pPr>
        <w:pStyle w:val="a3"/>
        <w:ind w:firstLine="720"/>
      </w:pPr>
      <w:r w:rsidRPr="00755176">
        <w:t>8.1.</w:t>
      </w:r>
      <w:r w:rsidR="008C6729">
        <w:t>5</w:t>
      </w:r>
      <w:r w:rsidRPr="00755176">
        <w:t>. участие в установленном порядке в подготовке,  организации проведении и оформлении результатов комплексных аудиторских проверок нижестоящих налоговых органов;</w:t>
      </w:r>
    </w:p>
    <w:p w:rsidR="00404FCC" w:rsidRPr="00404FCC" w:rsidRDefault="00AA0AF3" w:rsidP="00680E85">
      <w:pPr>
        <w:pStyle w:val="a3"/>
        <w:ind w:firstLine="720"/>
      </w:pPr>
      <w:r>
        <w:t>8.1.</w:t>
      </w:r>
      <w:r w:rsidR="008C6729">
        <w:t>6</w:t>
      </w:r>
      <w:r>
        <w:t xml:space="preserve">. </w:t>
      </w:r>
      <w:r w:rsidR="00680E85">
        <w:t>участие в установленном порядке в подготовке и организации проведения, оформления результатов тематических аудиторских проверок нижестоящих налоговых органов;</w:t>
      </w:r>
    </w:p>
    <w:p w:rsidR="00404FCC" w:rsidRPr="00404FCC" w:rsidRDefault="00AA0AF3" w:rsidP="00404FCC">
      <w:pPr>
        <w:ind w:firstLine="720"/>
        <w:jc w:val="both"/>
      </w:pPr>
      <w:r>
        <w:t>8.1.</w:t>
      </w:r>
      <w:r w:rsidR="008C6729">
        <w:t>7</w:t>
      </w:r>
      <w:r>
        <w:t xml:space="preserve">. </w:t>
      </w:r>
      <w:r w:rsidR="00404FCC" w:rsidRPr="00404FCC">
        <w:t xml:space="preserve">организация и осуществление </w:t>
      </w:r>
      <w:proofErr w:type="spellStart"/>
      <w:r w:rsidR="00404FCC" w:rsidRPr="00404FCC">
        <w:t>постпроверочного</w:t>
      </w:r>
      <w:proofErr w:type="spellEnd"/>
      <w:r w:rsidR="00404FCC" w:rsidRPr="00404FCC">
        <w:t xml:space="preserve"> контроля по результатам внутреннего аудита нижестоящих налоговых органов;</w:t>
      </w:r>
    </w:p>
    <w:p w:rsidR="00404FCC" w:rsidRPr="00404FCC" w:rsidRDefault="008C6729" w:rsidP="00404FCC">
      <w:pPr>
        <w:ind w:firstLine="720"/>
        <w:jc w:val="both"/>
      </w:pPr>
      <w:r>
        <w:t>8.1.</w:t>
      </w:r>
      <w:r w:rsidR="009E5DA2">
        <w:t>8</w:t>
      </w:r>
      <w:r>
        <w:t xml:space="preserve">. </w:t>
      </w:r>
      <w:r w:rsidR="00404FCC" w:rsidRPr="00404FCC">
        <w:t xml:space="preserve">непосредственное участие в обобщении, систематизации, обработке и анализе информации, образующейся по итогам проведенного внутриведомственного аудита, а также дистанционного мониторинга </w:t>
      </w:r>
      <w:r w:rsidR="00404FCC" w:rsidRPr="00404FCC">
        <w:rPr>
          <w:bCs/>
          <w:sz w:val="22"/>
          <w:szCs w:val="22"/>
        </w:rPr>
        <w:t>территориальных органов ФНС России по Республике Башкортостан</w:t>
      </w:r>
      <w:r w:rsidR="00404FCC" w:rsidRPr="00404FCC">
        <w:t>;</w:t>
      </w:r>
    </w:p>
    <w:p w:rsidR="00404FCC" w:rsidRPr="00404FCC" w:rsidRDefault="00AA0AF3" w:rsidP="00404FC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8.1.</w:t>
      </w:r>
      <w:r w:rsidR="009E5DA2">
        <w:t>9</w:t>
      </w:r>
      <w:r w:rsidR="00404FCC" w:rsidRPr="00404FCC">
        <w:t xml:space="preserve"> непосредственное участие во внесении предложений по совершенствованию практики внутреннего аудита, а также в разработке распорядительных и методических документов по вопросам, относящимся к компетенции отдела;</w:t>
      </w:r>
    </w:p>
    <w:p w:rsidR="00404FCC" w:rsidRPr="00404FCC" w:rsidRDefault="00AA0AF3" w:rsidP="00404FCC">
      <w:pPr>
        <w:ind w:firstLine="720"/>
        <w:jc w:val="both"/>
      </w:pPr>
      <w:r>
        <w:t>8.1.1</w:t>
      </w:r>
      <w:r w:rsidR="009E5DA2">
        <w:t>0</w:t>
      </w:r>
      <w:r>
        <w:t xml:space="preserve"> </w:t>
      </w:r>
      <w:r w:rsidR="00404FCC" w:rsidRPr="00404FCC">
        <w:t xml:space="preserve"> оказание методической и практической помощи нижестоящим налоговым органам по предмету деятельности отдела;</w:t>
      </w:r>
    </w:p>
    <w:p w:rsidR="00404FCC" w:rsidRPr="00404FCC" w:rsidRDefault="00AA0AF3" w:rsidP="00404FCC">
      <w:pPr>
        <w:ind w:firstLine="709"/>
        <w:jc w:val="both"/>
        <w:rPr>
          <w:color w:val="000000"/>
        </w:rPr>
      </w:pPr>
      <w:r>
        <w:rPr>
          <w:color w:val="000000"/>
        </w:rPr>
        <w:t>8.1.1</w:t>
      </w:r>
      <w:r w:rsidR="009E5DA2">
        <w:rPr>
          <w:color w:val="000000"/>
        </w:rPr>
        <w:t>1</w:t>
      </w:r>
      <w:r>
        <w:rPr>
          <w:color w:val="000000"/>
        </w:rPr>
        <w:t xml:space="preserve"> </w:t>
      </w:r>
      <w:r w:rsidR="00404FCC" w:rsidRPr="00404FCC">
        <w:rPr>
          <w:color w:val="000000"/>
        </w:rPr>
        <w:t>о</w:t>
      </w:r>
      <w:r w:rsidR="00404FCC" w:rsidRPr="00404FCC">
        <w:t>рганизация работы и непосредственное участие во в</w:t>
      </w:r>
      <w:r w:rsidR="00404FCC" w:rsidRPr="00404FCC">
        <w:rPr>
          <w:color w:val="000000"/>
        </w:rPr>
        <w:t xml:space="preserve">несении предложения руководству Управления </w:t>
      </w:r>
      <w:r w:rsidR="00404FCC" w:rsidRPr="00404FCC">
        <w:t xml:space="preserve">для принятия мер реагирования </w:t>
      </w:r>
      <w:r w:rsidR="00404FCC" w:rsidRPr="00404FCC">
        <w:rPr>
          <w:color w:val="000000"/>
        </w:rPr>
        <w:t>в отношении сотрудников</w:t>
      </w:r>
      <w:r w:rsidR="00404FCC" w:rsidRPr="00404FCC">
        <w:t xml:space="preserve"> территориальных налоговых органов в целях пресечения должностных нарушений, выявленных по результатам мероприятий внутреннего аудита;</w:t>
      </w:r>
    </w:p>
    <w:p w:rsidR="00404FCC" w:rsidRPr="00404FCC" w:rsidRDefault="009E5DA2" w:rsidP="00404FCC">
      <w:pPr>
        <w:tabs>
          <w:tab w:val="left" w:pos="1402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8.1.12 </w:t>
      </w:r>
      <w:r w:rsidR="00404FCC" w:rsidRPr="00404FCC">
        <w:rPr>
          <w:bCs/>
          <w:sz w:val="22"/>
          <w:szCs w:val="22"/>
        </w:rPr>
        <w:t xml:space="preserve"> осуществление в пределах компетенции отдела иных функций по поручению руководителя Управления </w:t>
      </w:r>
      <w:r w:rsidR="00404FCC" w:rsidRPr="00404FCC">
        <w:rPr>
          <w:sz w:val="22"/>
          <w:szCs w:val="22"/>
        </w:rPr>
        <w:t>ФНС России по Республике Башкортостан</w:t>
      </w:r>
      <w:r w:rsidR="00404FCC" w:rsidRPr="00404FCC">
        <w:rPr>
          <w:bCs/>
          <w:sz w:val="22"/>
          <w:szCs w:val="22"/>
        </w:rPr>
        <w:t>, курирующего заместителя или начальника отдела;</w:t>
      </w:r>
    </w:p>
    <w:p w:rsidR="00BD4D68" w:rsidRDefault="00AA0AF3" w:rsidP="00BD4D68">
      <w:pPr>
        <w:ind w:firstLine="540"/>
        <w:jc w:val="both"/>
      </w:pPr>
      <w:r>
        <w:t>8.1.1</w:t>
      </w:r>
      <w:r w:rsidR="008C6729">
        <w:t>3</w:t>
      </w:r>
      <w:r w:rsidR="00404FCC" w:rsidRPr="00404FCC">
        <w:t xml:space="preserve"> выполнение должностных обязанностей в соответствии с настоящим регламентом осуществляется в случае, если иное не определено распределением должностных обязанностей, установленных приказом (распоряжением) руководителя Управления </w:t>
      </w:r>
      <w:r w:rsidR="00404FCC" w:rsidRPr="00404FCC">
        <w:rPr>
          <w:sz w:val="22"/>
          <w:szCs w:val="22"/>
        </w:rPr>
        <w:t>ФНС России по Республике Башкортостан</w:t>
      </w:r>
      <w:r w:rsidR="00404FCC" w:rsidRPr="00404FCC">
        <w:t>.</w:t>
      </w:r>
    </w:p>
    <w:p w:rsidR="00BD4D68" w:rsidRPr="00904F80" w:rsidRDefault="00BD4D68" w:rsidP="00BD4D68">
      <w:pPr>
        <w:ind w:firstLine="540"/>
        <w:jc w:val="both"/>
      </w:pPr>
      <w:r w:rsidRPr="00904F80">
        <w:rPr>
          <w:color w:val="000000"/>
        </w:rPr>
        <w:t>8.1.1</w:t>
      </w:r>
      <w:r w:rsidR="008C6729">
        <w:rPr>
          <w:color w:val="000000"/>
        </w:rPr>
        <w:t>4</w:t>
      </w:r>
      <w:r w:rsidRPr="00904F80">
        <w:rPr>
          <w:color w:val="000000"/>
        </w:rPr>
        <w:t>. проведение оценк</w:t>
      </w:r>
      <w:r>
        <w:rPr>
          <w:color w:val="000000"/>
        </w:rPr>
        <w:t>и</w:t>
      </w:r>
      <w:r w:rsidRPr="00904F80">
        <w:t xml:space="preserve"> надежност</w:t>
      </w:r>
      <w:r>
        <w:t>и</w:t>
      </w:r>
      <w:r w:rsidRPr="00904F80">
        <w:t xml:space="preserve"> системы внутреннего контроля в подведомственных территориальных органах ФНС России </w:t>
      </w:r>
      <w:r>
        <w:t>(</w:t>
      </w:r>
      <w:r w:rsidRPr="00904F80">
        <w:rPr>
          <w:color w:val="000000"/>
        </w:rPr>
        <w:t>совместно со структурными подразделениями</w:t>
      </w:r>
      <w:r>
        <w:t>).</w:t>
      </w:r>
    </w:p>
    <w:p w:rsidR="00BD4D68" w:rsidRDefault="00BD4D68" w:rsidP="00385FBB">
      <w:pPr>
        <w:ind w:firstLine="720"/>
        <w:jc w:val="both"/>
      </w:pPr>
    </w:p>
    <w:p w:rsidR="00385FBB" w:rsidRDefault="00A06AE3" w:rsidP="00385FBB">
      <w:pPr>
        <w:ind w:firstLine="720"/>
        <w:jc w:val="both"/>
      </w:pPr>
      <w:r>
        <w:t>Главный специалист-эксперт</w:t>
      </w:r>
      <w:r w:rsidRPr="00134BE7">
        <w:t xml:space="preserve"> </w:t>
      </w:r>
      <w:r w:rsidR="00385FBB">
        <w:t>обязан:</w:t>
      </w:r>
    </w:p>
    <w:p w:rsidR="00385FBB" w:rsidRDefault="00385FBB" w:rsidP="00385FBB">
      <w:pPr>
        <w:ind w:firstLine="720"/>
        <w:jc w:val="both"/>
      </w:pPr>
      <w:r>
        <w:t xml:space="preserve">Строго выполнять основные обязанности, определённые </w:t>
      </w:r>
      <w:r w:rsidRPr="00F940BB">
        <w:t>статьей 15 Федерального     Закона    от  27 июля   2004 года  № 79-ФЗ «О государственной гражданск</w:t>
      </w:r>
      <w:r>
        <w:t>ой службе Российской Федерации».</w:t>
      </w:r>
    </w:p>
    <w:p w:rsidR="00385FBB" w:rsidRDefault="00385FBB" w:rsidP="00385FBB">
      <w:pPr>
        <w:jc w:val="both"/>
        <w:rPr>
          <w:szCs w:val="28"/>
        </w:rPr>
      </w:pPr>
      <w:r>
        <w:tab/>
        <w:t>С</w:t>
      </w:r>
      <w:r w:rsidRPr="00801FE0">
        <w:t xml:space="preserve">облюдать служебный распорядок работников </w:t>
      </w:r>
      <w:r>
        <w:t>Управления.</w:t>
      </w:r>
    </w:p>
    <w:p w:rsidR="00385FBB" w:rsidRDefault="00385FBB" w:rsidP="00385FBB">
      <w:pPr>
        <w:ind w:firstLine="720"/>
        <w:jc w:val="both"/>
        <w:rPr>
          <w:bCs/>
        </w:rPr>
      </w:pPr>
      <w:r>
        <w:t>Соблюдать установленные требования по информационной безопасности.</w:t>
      </w:r>
    </w:p>
    <w:p w:rsidR="00385FBB" w:rsidRDefault="00385FBB" w:rsidP="00385FBB">
      <w:pPr>
        <w:ind w:firstLine="720"/>
        <w:jc w:val="both"/>
        <w:rPr>
          <w:bCs/>
        </w:rPr>
      </w:pPr>
      <w:r>
        <w:t>Повышать уровень профессиональных знаний.</w:t>
      </w:r>
    </w:p>
    <w:p w:rsidR="00385FBB" w:rsidRDefault="00385FBB" w:rsidP="00385FBB">
      <w:pPr>
        <w:ind w:right="-222" w:firstLine="720"/>
        <w:jc w:val="both"/>
      </w:pPr>
      <w:r>
        <w:t>Соблюдать требования охраны труда.</w:t>
      </w:r>
    </w:p>
    <w:p w:rsidR="00385FBB" w:rsidRDefault="00385FBB" w:rsidP="00385FBB">
      <w:pPr>
        <w:ind w:right="-222" w:firstLine="720"/>
        <w:jc w:val="both"/>
      </w:pPr>
      <w:r>
        <w:lastRenderedPageBreak/>
        <w:t>Правильно применять средства индивидуальной и коллективной защиты.</w:t>
      </w:r>
    </w:p>
    <w:p w:rsidR="00385FBB" w:rsidRDefault="00385FBB" w:rsidP="00385FBB">
      <w:pPr>
        <w:pStyle w:val="a3"/>
        <w:ind w:firstLine="720"/>
      </w:pPr>
      <w: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385FBB" w:rsidRDefault="00385FBB" w:rsidP="00385FBB">
      <w:pPr>
        <w:pStyle w:val="a3"/>
        <w:ind w:firstLine="720"/>
      </w:pPr>
      <w: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385FBB" w:rsidRDefault="00385FBB" w:rsidP="00385FBB">
      <w:pPr>
        <w:pStyle w:val="a3"/>
        <w:ind w:firstLine="720"/>
      </w:pPr>
      <w: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385FBB" w:rsidRDefault="00385FBB" w:rsidP="00385FBB">
      <w:pPr>
        <w:pStyle w:val="a3"/>
        <w:ind w:firstLine="720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:rsidR="00385FBB" w:rsidRDefault="00385FBB" w:rsidP="00385FBB">
      <w:pPr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Соблюдать инструкцию по делопроизводству.</w:t>
      </w:r>
    </w:p>
    <w:p w:rsidR="00385FBB" w:rsidRDefault="00385FBB" w:rsidP="00385FBB">
      <w:pPr>
        <w:pStyle w:val="a3"/>
      </w:pPr>
      <w:r>
        <w:t xml:space="preserve">   </w:t>
      </w:r>
      <w:r>
        <w:tab/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385FBB" w:rsidRDefault="00385FBB" w:rsidP="00385FBB">
      <w:pPr>
        <w:ind w:firstLine="720"/>
        <w:jc w:val="both"/>
      </w:pPr>
      <w:r>
        <w:rPr>
          <w:szCs w:val="28"/>
        </w:rPr>
        <w:t>8.2</w:t>
      </w:r>
      <w:proofErr w:type="gramStart"/>
      <w:r>
        <w:rPr>
          <w:szCs w:val="28"/>
        </w:rPr>
        <w:t xml:space="preserve"> </w:t>
      </w:r>
      <w:r>
        <w:t>И</w:t>
      </w:r>
      <w:proofErr w:type="gramEnd"/>
      <w:r>
        <w:t xml:space="preserve">сходя из установленных полномочий и в пределах функциональной компетенции </w:t>
      </w:r>
      <w:r w:rsidR="00A06AE3">
        <w:t>главный специалист-эксперт</w:t>
      </w:r>
      <w:r w:rsidR="00A06AE3" w:rsidRPr="00134BE7">
        <w:t xml:space="preserve"> </w:t>
      </w:r>
      <w:r>
        <w:rPr>
          <w:szCs w:val="18"/>
        </w:rPr>
        <w:t>имеет право:</w:t>
      </w:r>
      <w:r>
        <w:t xml:space="preserve">  </w:t>
      </w:r>
    </w:p>
    <w:p w:rsidR="00385FBB" w:rsidRDefault="00385FBB" w:rsidP="00385FBB">
      <w:pPr>
        <w:ind w:firstLine="720"/>
        <w:jc w:val="both"/>
      </w:pPr>
      <w:r>
        <w:t xml:space="preserve">8.2.1 </w:t>
      </w:r>
      <w:r w:rsidRPr="008E4B98">
        <w:t xml:space="preserve">взаимодействовать в пределах сферы своей деятельности и компетенции с отделами </w:t>
      </w:r>
      <w:r>
        <w:t>Управления</w:t>
      </w:r>
      <w:r w:rsidRPr="008E4B98">
        <w:t>, вести переписку в соответствии с действующей инструкцией по делопроизводству;</w:t>
      </w:r>
    </w:p>
    <w:p w:rsidR="00385FBB" w:rsidRDefault="00385FBB" w:rsidP="00385FBB">
      <w:pPr>
        <w:ind w:firstLine="720"/>
        <w:jc w:val="both"/>
      </w:pPr>
      <w:r>
        <w:t xml:space="preserve">8.2.2 </w:t>
      </w:r>
      <w:r w:rsidRPr="008E4B98">
        <w:t>вносить начальнику Отдела предложения по совершенствованию работы Отдела в пределах своей компетенции;</w:t>
      </w:r>
    </w:p>
    <w:p w:rsidR="00385FBB" w:rsidRDefault="00385FBB" w:rsidP="00385FBB">
      <w:pPr>
        <w:ind w:firstLine="720"/>
        <w:jc w:val="both"/>
      </w:pPr>
      <w:r>
        <w:t xml:space="preserve">8.2.3 </w:t>
      </w:r>
      <w:r w:rsidRPr="008E4B98">
        <w:t>принимать участие в проводимых Отделом  производственных совещаниях;</w:t>
      </w:r>
    </w:p>
    <w:p w:rsidR="00385FBB" w:rsidRPr="008E4B98" w:rsidRDefault="00385FBB" w:rsidP="00385FBB">
      <w:pPr>
        <w:ind w:firstLine="720"/>
        <w:jc w:val="both"/>
      </w:pPr>
      <w:r>
        <w:t xml:space="preserve">8.2.4 </w:t>
      </w:r>
      <w:r w:rsidRPr="008E4B98">
        <w:t>осуществлять иные права, предусмотренные Положением об отделе, иными         нормативными правовыми актами.</w:t>
      </w:r>
    </w:p>
    <w:p w:rsidR="00385FBB" w:rsidRDefault="00385FBB" w:rsidP="00385FBB">
      <w:pPr>
        <w:tabs>
          <w:tab w:val="left" w:pos="1701"/>
        </w:tabs>
        <w:ind w:firstLine="567"/>
        <w:jc w:val="both"/>
      </w:pPr>
      <w:r>
        <w:t>9</w:t>
      </w:r>
      <w:r w:rsidRPr="0099790A">
        <w:t xml:space="preserve">. </w:t>
      </w:r>
      <w:r w:rsidR="00A06AE3">
        <w:t>Главный специалист-эксперт</w:t>
      </w:r>
      <w:r w:rsidR="00A06AE3" w:rsidRPr="00134BE7">
        <w:t xml:space="preserve"> </w:t>
      </w:r>
      <w:r>
        <w:t>несёт ответственность за неисполнение    (ненадлежащее исполнение)  должностных обязанностей в соответствии с Положением об Управлении, Перечнем направлений деятельности отделов Управления,  задачами  и  функциями Отдела,</w:t>
      </w:r>
      <w:r>
        <w:rPr>
          <w:sz w:val="20"/>
        </w:rPr>
        <w:t xml:space="preserve"> </w:t>
      </w:r>
      <w:r>
        <w:t>функциональными особенностями замещаемой в нем должности гражданской службы:</w:t>
      </w:r>
    </w:p>
    <w:p w:rsidR="00385FBB" w:rsidRPr="00284CC9" w:rsidRDefault="00385FBB" w:rsidP="00385FBB">
      <w:pPr>
        <w:pStyle w:val="Style5"/>
        <w:widowControl/>
        <w:spacing w:line="240" w:lineRule="auto"/>
        <w:ind w:firstLine="567"/>
        <w:rPr>
          <w:lang w:eastAsia="zh-CN"/>
        </w:rPr>
      </w:pPr>
      <w:r>
        <w:rPr>
          <w:lang w:eastAsia="zh-CN"/>
        </w:rPr>
        <w:t>9</w:t>
      </w:r>
      <w:r w:rsidRPr="00284CC9">
        <w:rPr>
          <w:lang w:eastAsia="zh-CN"/>
        </w:rPr>
        <w:t>.1. Некачественное и несвоевременное выполнение возложенных на него обязанностей.</w:t>
      </w:r>
    </w:p>
    <w:p w:rsidR="00385FBB" w:rsidRPr="00284CC9" w:rsidRDefault="00385FBB" w:rsidP="00385FBB">
      <w:pPr>
        <w:pStyle w:val="Style5"/>
        <w:widowControl/>
        <w:spacing w:line="240" w:lineRule="auto"/>
        <w:ind w:firstLine="567"/>
        <w:rPr>
          <w:lang w:eastAsia="zh-CN"/>
        </w:rPr>
      </w:pPr>
      <w:r>
        <w:rPr>
          <w:lang w:eastAsia="zh-CN"/>
        </w:rPr>
        <w:t>9</w:t>
      </w:r>
      <w:r w:rsidRPr="00284CC9">
        <w:rPr>
          <w:lang w:eastAsia="zh-CN"/>
        </w:rPr>
        <w:t>.2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Башкортостан.</w:t>
      </w:r>
    </w:p>
    <w:p w:rsidR="00385FBB" w:rsidRDefault="00385FBB" w:rsidP="00385FBB">
      <w:pPr>
        <w:pStyle w:val="Style5"/>
        <w:widowControl/>
        <w:spacing w:line="240" w:lineRule="auto"/>
        <w:ind w:firstLine="567"/>
        <w:rPr>
          <w:lang w:eastAsia="zh-CN"/>
        </w:rPr>
      </w:pPr>
      <w:r>
        <w:rPr>
          <w:lang w:eastAsia="zh-CN"/>
        </w:rPr>
        <w:t>9</w:t>
      </w:r>
      <w:r w:rsidRPr="00284CC9">
        <w:rPr>
          <w:lang w:eastAsia="zh-CN"/>
        </w:rPr>
        <w:t>.3 Разглашение государственной тайны, иной информации, ставшей ему известной в связи с испол</w:t>
      </w:r>
      <w:r>
        <w:rPr>
          <w:lang w:eastAsia="zh-CN"/>
        </w:rPr>
        <w:t>нением должностных обязанностей</w:t>
      </w:r>
      <w:r w:rsidRPr="00284CC9">
        <w:rPr>
          <w:lang w:eastAsia="zh-CN"/>
        </w:rPr>
        <w:t xml:space="preserve"> состояние трудовой и испо</w:t>
      </w:r>
      <w:r>
        <w:rPr>
          <w:lang w:eastAsia="zh-CN"/>
        </w:rPr>
        <w:t>лнительской дисциплины в отделе</w:t>
      </w:r>
      <w:r w:rsidRPr="00284CC9">
        <w:rPr>
          <w:lang w:eastAsia="zh-CN"/>
        </w:rPr>
        <w:t xml:space="preserve"> иных должностных обязанностей.</w:t>
      </w:r>
    </w:p>
    <w:p w:rsidR="00385FBB" w:rsidRDefault="00385FBB" w:rsidP="00385FBB">
      <w:pPr>
        <w:ind w:firstLine="720"/>
        <w:jc w:val="both"/>
      </w:pPr>
      <w:r>
        <w:t xml:space="preserve">10. </w:t>
      </w:r>
      <w:r w:rsidR="00A06AE3">
        <w:t>Главный специалист-эксперт</w:t>
      </w:r>
      <w:r w:rsidRPr="0099790A">
        <w:t xml:space="preserve"> за неисполнение</w:t>
      </w:r>
      <w:r>
        <w:t xml:space="preserve"> (</w:t>
      </w:r>
      <w:r w:rsidRPr="0099790A">
        <w:t>ненадлежащее исполнение</w:t>
      </w:r>
      <w:r>
        <w:t>)</w:t>
      </w:r>
      <w:r w:rsidRPr="0099790A">
        <w:t xml:space="preserve">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85FBB" w:rsidRPr="00326F33" w:rsidRDefault="00385FBB" w:rsidP="00385FBB">
      <w:pPr>
        <w:widowControl w:val="0"/>
        <w:ind w:firstLine="708"/>
        <w:jc w:val="both"/>
      </w:pPr>
      <w:r w:rsidRPr="00326F33">
        <w:rPr>
          <w:rStyle w:val="FontStyle12"/>
        </w:rPr>
        <w:t xml:space="preserve">Согласно пункту 3 статьи 15 Федерального закона </w:t>
      </w:r>
      <w:r w:rsidRPr="00326F33"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326F33">
          <w:t>2004 г</w:t>
        </w:r>
      </w:smartTag>
      <w:r w:rsidRPr="00326F33">
        <w:t>.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E3CFC" w:rsidRDefault="009E3CFC" w:rsidP="004A5D7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8720AB" w:rsidRDefault="004A5D7D" w:rsidP="008720A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 xml:space="preserve">IV. Перечень вопросов, по которым </w:t>
      </w:r>
      <w:r w:rsidR="008720AB">
        <w:rPr>
          <w:b/>
        </w:rPr>
        <w:t>главный специалист-эксперт</w:t>
      </w:r>
    </w:p>
    <w:p w:rsidR="004A5D7D" w:rsidRPr="00687A9A" w:rsidRDefault="004A5D7D" w:rsidP="008720A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 xml:space="preserve"> вправе или обязан самостоятельно</w:t>
      </w:r>
    </w:p>
    <w:p w:rsidR="004A5D7D" w:rsidRPr="00687A9A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>принимать управленческие и иные решения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Default="004A5D7D" w:rsidP="004A5D7D">
      <w:pPr>
        <w:ind w:firstLine="708"/>
        <w:jc w:val="both"/>
      </w:pPr>
      <w:r>
        <w:t xml:space="preserve">11. При исполнении служебных обязанностей </w:t>
      </w:r>
      <w:r w:rsidR="008720AB">
        <w:t>главный специалист-экспе</w:t>
      </w:r>
      <w:proofErr w:type="gramStart"/>
      <w:r w:rsidR="008720AB">
        <w:t>рт</w:t>
      </w:r>
      <w:r w:rsidRPr="0099790A">
        <w:t xml:space="preserve"> </w:t>
      </w:r>
      <w:r>
        <w:t>впр</w:t>
      </w:r>
      <w:proofErr w:type="gramEnd"/>
      <w:r>
        <w:t>аве самостоятельно принимать решения по вопросам:</w:t>
      </w:r>
    </w:p>
    <w:p w:rsidR="004A5D7D" w:rsidRDefault="004A5D7D" w:rsidP="004A5D7D">
      <w:pPr>
        <w:ind w:firstLine="708"/>
        <w:jc w:val="both"/>
      </w:pPr>
      <w:r>
        <w:t>11.1 выполнения решений по реализации функций налогового администрирования;</w:t>
      </w:r>
    </w:p>
    <w:p w:rsidR="004A5D7D" w:rsidRDefault="004A5D7D" w:rsidP="004A5D7D">
      <w:pPr>
        <w:jc w:val="both"/>
      </w:pPr>
      <w:r>
        <w:tab/>
        <w:t>11.2 реализации законодательства Российской Федерации, Положения о ФНС России, поручений ФНС России, Положения об Управлении;</w:t>
      </w:r>
    </w:p>
    <w:p w:rsidR="004A5D7D" w:rsidRDefault="004A5D7D" w:rsidP="004A5D7D">
      <w:pPr>
        <w:jc w:val="both"/>
      </w:pPr>
      <w:r>
        <w:lastRenderedPageBreak/>
        <w:tab/>
        <w:t xml:space="preserve">11.3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4A5D7D" w:rsidRDefault="004A5D7D" w:rsidP="004A5D7D">
      <w:pPr>
        <w:jc w:val="both"/>
      </w:pPr>
      <w:r>
        <w:tab/>
        <w:t xml:space="preserve">11.4 </w:t>
      </w:r>
      <w:proofErr w:type="gramStart"/>
      <w:r>
        <w:t>возникающим</w:t>
      </w:r>
      <w:proofErr w:type="gramEnd"/>
      <w:r>
        <w:t xml:space="preserve"> при рассмотрении заявлений, предложений, жалоб граждан и юридических лиц; </w:t>
      </w:r>
    </w:p>
    <w:p w:rsidR="004A5D7D" w:rsidRDefault="004A5D7D" w:rsidP="004A5D7D">
      <w:pPr>
        <w:ind w:firstLine="708"/>
        <w:jc w:val="both"/>
      </w:pPr>
      <w:r>
        <w:t>иным вопросам, предусмотренным Положением об отделе.</w:t>
      </w:r>
    </w:p>
    <w:p w:rsidR="004A5D7D" w:rsidRDefault="004A5D7D" w:rsidP="004A5D7D">
      <w:pPr>
        <w:jc w:val="both"/>
      </w:pPr>
      <w:r>
        <w:tab/>
        <w:t xml:space="preserve"> </w:t>
      </w:r>
      <w:r>
        <w:tab/>
      </w:r>
    </w:p>
    <w:p w:rsidR="008720AB" w:rsidRDefault="004A5D7D" w:rsidP="008720A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 xml:space="preserve">V. Перечень вопросов, по которым </w:t>
      </w:r>
      <w:r w:rsidR="008720AB">
        <w:rPr>
          <w:b/>
        </w:rPr>
        <w:t>главный специалист-эксперт</w:t>
      </w:r>
    </w:p>
    <w:p w:rsidR="004A5D7D" w:rsidRPr="0081492F" w:rsidRDefault="004A5D7D" w:rsidP="008720A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 xml:space="preserve"> вправе или обязан участвовать</w:t>
      </w:r>
    </w:p>
    <w:p w:rsidR="004A5D7D" w:rsidRPr="0081492F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при подготовке проектов нормативных правовых актов</w:t>
      </w:r>
    </w:p>
    <w:p w:rsidR="004A5D7D" w:rsidRPr="0081492F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и (или) проектов управленческих и иных решений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Default="004A5D7D" w:rsidP="004A5D7D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12. </w:t>
      </w:r>
      <w:r w:rsidR="008720AB">
        <w:t xml:space="preserve">Главный специалист эксперт 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4A5D7D" w:rsidRDefault="004A5D7D" w:rsidP="004A5D7D">
      <w:pPr>
        <w:ind w:firstLine="708"/>
        <w:jc w:val="both"/>
      </w:pPr>
      <w:r>
        <w:t>12.1 нормативных  актов и управленческих  и иных  решений  в  части методологического, информационного и другого</w:t>
      </w:r>
      <w:r>
        <w:rPr>
          <w:i/>
        </w:rPr>
        <w:t xml:space="preserve"> </w:t>
      </w:r>
      <w:r>
        <w:t>обеспечения подготовки соответствующих документов по вопросам в соответствии с должностными обязанностями;</w:t>
      </w:r>
    </w:p>
    <w:p w:rsidR="004A5D7D" w:rsidRDefault="004A5D7D" w:rsidP="004A5D7D">
      <w:pPr>
        <w:ind w:firstLine="720"/>
        <w:jc w:val="both"/>
      </w:pPr>
      <w:r>
        <w:t>иным вопросам.</w:t>
      </w:r>
    </w:p>
    <w:p w:rsidR="004A5D7D" w:rsidRDefault="004A5D7D" w:rsidP="004A5D7D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13. </w:t>
      </w:r>
      <w:r w:rsidR="008720AB">
        <w:t xml:space="preserve">Главный специалист </w:t>
      </w:r>
      <w:proofErr w:type="gramStart"/>
      <w:r w:rsidR="008720AB">
        <w:t>–э</w:t>
      </w:r>
      <w:proofErr w:type="gramEnd"/>
      <w:r w:rsidR="008720AB">
        <w:t xml:space="preserve">ксперт 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4A5D7D" w:rsidRDefault="004A5D7D" w:rsidP="004A5D7D">
      <w:pPr>
        <w:ind w:firstLine="720"/>
        <w:jc w:val="both"/>
      </w:pPr>
      <w:r>
        <w:t>13.1 Положения об отделе, Положения об Управлении;</w:t>
      </w:r>
    </w:p>
    <w:p w:rsidR="004A5D7D" w:rsidRDefault="004A5D7D" w:rsidP="004A5D7D">
      <w:pPr>
        <w:ind w:firstLine="720"/>
        <w:jc w:val="both"/>
      </w:pPr>
      <w:r>
        <w:t>13.2 положений об инспекциях Федеральной налоговой службы по району, району в городе, городу без районного деления, инспекциях</w:t>
      </w:r>
      <w:r w:rsidRPr="00506FB9">
        <w:t xml:space="preserve"> </w:t>
      </w:r>
      <w:r>
        <w:t>Федеральной налоговой службы межрайонного уровня;</w:t>
      </w:r>
    </w:p>
    <w:p w:rsidR="004A5D7D" w:rsidRDefault="004A5D7D" w:rsidP="004A5D7D">
      <w:pPr>
        <w:ind w:firstLine="720"/>
        <w:jc w:val="both"/>
      </w:pPr>
      <w:r>
        <w:t>13.3 графика отпусков гражданских служащих Отдела;</w:t>
      </w:r>
    </w:p>
    <w:p w:rsidR="004A5D7D" w:rsidRDefault="004A5D7D" w:rsidP="004A5D7D">
      <w:pPr>
        <w:ind w:firstLine="720"/>
        <w:jc w:val="both"/>
        <w:rPr>
          <w:b/>
        </w:rPr>
      </w:pPr>
      <w:r>
        <w:t>иных актов по поручению руководства Управления.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Pr="0081492F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VI. Сроки и процедуры подготовки, рассмотрения</w:t>
      </w:r>
    </w:p>
    <w:p w:rsidR="004A5D7D" w:rsidRPr="0081492F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проектов управленческих и иных решений, порядок</w:t>
      </w:r>
    </w:p>
    <w:p w:rsidR="004A5D7D" w:rsidRPr="0081492F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согласования и принятия данных решений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Pr="007707EE" w:rsidRDefault="004A5D7D" w:rsidP="004A5D7D">
      <w:pPr>
        <w:ind w:firstLine="720"/>
        <w:jc w:val="both"/>
      </w:pPr>
      <w:r>
        <w:t>14</w:t>
      </w:r>
      <w:r w:rsidRPr="00134BE7">
        <w:t xml:space="preserve">. </w:t>
      </w:r>
      <w:proofErr w:type="gramStart"/>
      <w:r w:rsidRPr="00134BE7">
        <w:t xml:space="preserve">В соответствии со своими должностными обязанностями </w:t>
      </w:r>
      <w:r w:rsidR="008720AB">
        <w:t>главный специалист-эксперт</w:t>
      </w:r>
      <w:r w:rsidRPr="00134BE7">
        <w:t xml:space="preserve"> </w:t>
      </w:r>
      <w:r>
        <w:t xml:space="preserve">подготавливает, </w:t>
      </w:r>
      <w:r w:rsidRPr="00A445ED">
        <w:t>рассм</w:t>
      </w:r>
      <w:r>
        <w:t>а</w:t>
      </w:r>
      <w:r w:rsidRPr="00A445ED">
        <w:t>тр</w:t>
      </w:r>
      <w:r>
        <w:t xml:space="preserve">ивает </w:t>
      </w:r>
      <w:r w:rsidRPr="00A445ED">
        <w:t>проект</w:t>
      </w:r>
      <w:r>
        <w:t>ы</w:t>
      </w:r>
      <w:r w:rsidRPr="00A445ED">
        <w:t xml:space="preserve"> управленческих и иных решений, согласов</w:t>
      </w:r>
      <w:r>
        <w:t>ывает</w:t>
      </w:r>
      <w:r w:rsidRPr="00A445ED">
        <w:t xml:space="preserve"> </w:t>
      </w:r>
      <w:r>
        <w:t>данные проекты и прин</w:t>
      </w:r>
      <w:r w:rsidRPr="00A445ED">
        <w:t>и</w:t>
      </w:r>
      <w:r>
        <w:t xml:space="preserve">мает </w:t>
      </w:r>
      <w:r w:rsidRPr="00A445ED">
        <w:t>решени</w:t>
      </w:r>
      <w:r>
        <w:t xml:space="preserve">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 (ред. от 19.08.2011); Типовым регламентом внутренней организации федеральных </w:t>
      </w:r>
      <w:r w:rsidRPr="007707EE">
        <w:t xml:space="preserve">органов исполнительной власти </w:t>
      </w:r>
      <w:r>
        <w:t>у</w:t>
      </w:r>
      <w:r w:rsidRPr="007707EE">
        <w:t>твержден</w:t>
      </w:r>
      <w:r>
        <w:t xml:space="preserve">ным </w:t>
      </w:r>
      <w:r w:rsidRPr="007707EE">
        <w:t>Постановлением Правительства</w:t>
      </w:r>
      <w:r>
        <w:t xml:space="preserve"> </w:t>
      </w:r>
      <w:r w:rsidRPr="007707EE">
        <w:t>Российской Федерации</w:t>
      </w:r>
      <w:r>
        <w:t xml:space="preserve"> </w:t>
      </w:r>
      <w:r w:rsidRPr="007707EE">
        <w:t>от 28 июля 2005г.</w:t>
      </w:r>
      <w:proofErr w:type="gramEnd"/>
      <w:r w:rsidRPr="007707EE">
        <w:t xml:space="preserve"> N 452</w:t>
      </w:r>
      <w:r>
        <w:t xml:space="preserve"> (ред. от 19.08.2011); административными регламентами Федеральной налоговой службы; Инструкцией по делопроизводству в УФНС России по Республике Башкортостан и иными нормативными правовыми актами Российской Федерации.</w:t>
      </w:r>
    </w:p>
    <w:p w:rsidR="004A5D7D" w:rsidRDefault="004A5D7D" w:rsidP="004A5D7D">
      <w:pPr>
        <w:jc w:val="both"/>
        <w:rPr>
          <w:b/>
          <w:sz w:val="16"/>
        </w:rPr>
      </w:pPr>
    </w:p>
    <w:p w:rsidR="004A5D7D" w:rsidRDefault="004A5D7D" w:rsidP="004A5D7D">
      <w:pPr>
        <w:autoSpaceDE w:val="0"/>
        <w:autoSpaceDN w:val="0"/>
        <w:adjustRightInd w:val="0"/>
        <w:jc w:val="center"/>
        <w:outlineLvl w:val="2"/>
      </w:pPr>
    </w:p>
    <w:p w:rsidR="004A5D7D" w:rsidRPr="0081492F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VII. Порядок служебного взаимодействия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Default="004A5D7D" w:rsidP="004A5D7D">
      <w:pPr>
        <w:ind w:firstLine="720"/>
        <w:jc w:val="both"/>
      </w:pPr>
      <w:r>
        <w:t>15</w:t>
      </w:r>
      <w:r w:rsidRPr="000528CF">
        <w:t xml:space="preserve">. </w:t>
      </w:r>
      <w:proofErr w:type="gramStart"/>
      <w:r w:rsidRPr="000528CF">
        <w:t xml:space="preserve">Взаимодействие </w:t>
      </w:r>
      <w:r w:rsidR="008720AB">
        <w:t>главного специалиста-эксперта</w:t>
      </w:r>
      <w:r w:rsidRPr="000528CF">
        <w:t xml:space="preserve"> с федеральными государственными гражданскими служащими </w:t>
      </w:r>
      <w:r>
        <w:t>подведомственных и</w:t>
      </w:r>
      <w:r w:rsidRPr="00DC113D">
        <w:t>нспекци</w:t>
      </w:r>
      <w:r>
        <w:t>й</w:t>
      </w:r>
      <w:r w:rsidRPr="000528CF">
        <w:t xml:space="preserve"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528CF">
          <w:rPr>
            <w:rStyle w:val="a9"/>
          </w:rPr>
          <w:t>принципов</w:t>
        </w:r>
      </w:hyperlink>
      <w:r w:rsidRPr="000528CF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528CF">
          <w:t>2002 г</w:t>
        </w:r>
      </w:smartTag>
      <w:r w:rsidRPr="000528CF">
        <w:t>. N 885 "Об утверждении общих принципов служебного поведения государственных служащих" (Собрание</w:t>
      </w:r>
      <w:proofErr w:type="gramEnd"/>
      <w:r w:rsidRPr="000528CF">
        <w:t xml:space="preserve"> законодательства Российской Федерации, 2002, N 33, ст. 3196; 2007, N 13, ст. 1531; </w:t>
      </w:r>
      <w:proofErr w:type="gramStart"/>
      <w:r w:rsidRPr="000528CF">
        <w:t xml:space="preserve">2009, N 29, ст. 3658), и требований к служебному поведению, установленных </w:t>
      </w:r>
      <w:hyperlink r:id="rId15" w:history="1">
        <w:r w:rsidRPr="000528CF">
          <w:rPr>
            <w:rStyle w:val="a9"/>
          </w:rPr>
          <w:t>статьей 18</w:t>
        </w:r>
      </w:hyperlink>
      <w:r w:rsidRPr="000528C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528CF">
          <w:t>2004 г</w:t>
        </w:r>
      </w:smartTag>
      <w:r w:rsidRPr="000528CF">
        <w:t xml:space="preserve">. N 79-ФЗ "О государственной гражданской службе Российской Федерации", </w:t>
      </w:r>
      <w:r>
        <w:t xml:space="preserve">Кодексом этики и служебного поведения </w:t>
      </w:r>
      <w:r>
        <w:lastRenderedPageBreak/>
        <w:t xml:space="preserve">государственных гражданских служащих Федеральной налоговой службы, утвержденным приказом ФНС России от 11.04.2011 №ММВ-7-4/260, </w:t>
      </w:r>
      <w:r w:rsidRPr="000528CF">
        <w:t>а также в соответствии с иными нормативными правовыми актами Российской Федерации и приказами</w:t>
      </w:r>
      <w:proofErr w:type="gramEnd"/>
      <w:r w:rsidRPr="000528CF">
        <w:t xml:space="preserve"> (распоряжениями) ФНС России. </w:t>
      </w:r>
    </w:p>
    <w:p w:rsidR="004A5D7D" w:rsidRPr="00154BD3" w:rsidRDefault="004A5D7D" w:rsidP="004A5D7D">
      <w:pPr>
        <w:ind w:firstLine="720"/>
        <w:jc w:val="both"/>
      </w:pPr>
      <w:r w:rsidRPr="00154BD3">
        <w:t xml:space="preserve">16. Служебное взаимодействие </w:t>
      </w:r>
      <w:r w:rsidR="008720AB">
        <w:t>главного специалиста-эксперта</w:t>
      </w:r>
      <w:r w:rsidRPr="000528CF">
        <w:t xml:space="preserve"> </w:t>
      </w:r>
      <w:r w:rsidRPr="00154BD3">
        <w:t xml:space="preserve">определяется в соответствии   с Положением об Управления,  Положением об отделе и предусматривает: </w:t>
      </w:r>
    </w:p>
    <w:p w:rsidR="004A5D7D" w:rsidRPr="00154BD3" w:rsidRDefault="004A5D7D" w:rsidP="004A5D7D">
      <w:pPr>
        <w:ind w:firstLine="720"/>
        <w:jc w:val="both"/>
      </w:pPr>
      <w:r w:rsidRPr="00154BD3">
        <w:t xml:space="preserve">16.1 участие в подготовке проекта ежеквартального плана работы и прогнозные показатели деятельности Управления, а также отчетов об их исполнении; </w:t>
      </w:r>
    </w:p>
    <w:p w:rsidR="004A5D7D" w:rsidRPr="00154BD3" w:rsidRDefault="004A5D7D" w:rsidP="004A5D7D">
      <w:pPr>
        <w:widowControl w:val="0"/>
        <w:ind w:firstLine="708"/>
        <w:jc w:val="both"/>
        <w:rPr>
          <w:rStyle w:val="FontStyle12"/>
        </w:rPr>
      </w:pPr>
      <w:r w:rsidRPr="00154BD3">
        <w:rPr>
          <w:rStyle w:val="FontStyle12"/>
        </w:rPr>
        <w:t>16.2 участие в координации и методическом руководстве работы соответствующих отделов в территориальных органах ФНС России по Республике Башкортостан;</w:t>
      </w:r>
    </w:p>
    <w:p w:rsidR="004A5D7D" w:rsidRPr="00154BD3" w:rsidRDefault="004A5D7D" w:rsidP="004A5D7D">
      <w:pPr>
        <w:ind w:firstLine="720"/>
        <w:jc w:val="both"/>
      </w:pPr>
      <w:r w:rsidRPr="00154BD3">
        <w:t>16.3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4A5D7D" w:rsidRPr="00154BD3" w:rsidRDefault="004A5D7D" w:rsidP="004A5D7D">
      <w:pPr>
        <w:pStyle w:val="a3"/>
        <w:ind w:firstLine="720"/>
      </w:pPr>
      <w:r w:rsidRPr="00154BD3">
        <w:t xml:space="preserve"> иное взаимодействие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926558" w:rsidRDefault="00926558" w:rsidP="00926558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926558" w:rsidRDefault="00926558" w:rsidP="00926558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гражданам и организациям в соответствии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административным</w:t>
      </w:r>
    </w:p>
    <w:p w:rsidR="00926558" w:rsidRDefault="00926558" w:rsidP="00926558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регламентом Федеральной налоговой службы</w:t>
      </w:r>
    </w:p>
    <w:p w:rsidR="00926558" w:rsidRDefault="00926558" w:rsidP="00926558">
      <w:pPr>
        <w:autoSpaceDE w:val="0"/>
        <w:autoSpaceDN w:val="0"/>
        <w:adjustRightInd w:val="0"/>
        <w:ind w:firstLine="540"/>
        <w:jc w:val="both"/>
        <w:outlineLvl w:val="2"/>
      </w:pPr>
    </w:p>
    <w:p w:rsidR="00926558" w:rsidRDefault="00926558" w:rsidP="00926558">
      <w:pPr>
        <w:ind w:firstLine="708"/>
        <w:jc w:val="both"/>
      </w:pPr>
      <w:r>
        <w:t xml:space="preserve">17. </w:t>
      </w:r>
      <w:r w:rsidR="008720AB">
        <w:t xml:space="preserve">Главным специалистом-экспертом </w:t>
      </w:r>
      <w:r>
        <w:t xml:space="preserve"> отдела государственные услуги гражданам и организациям не оказываются. </w:t>
      </w:r>
    </w:p>
    <w:p w:rsidR="004A5D7D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A5D7D" w:rsidRPr="00571401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71401">
        <w:rPr>
          <w:b/>
        </w:rPr>
        <w:t>IX. Показатели эффективности и результативности</w:t>
      </w:r>
    </w:p>
    <w:p w:rsidR="004A5D7D" w:rsidRPr="00571401" w:rsidRDefault="004A5D7D" w:rsidP="004A5D7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71401">
        <w:rPr>
          <w:b/>
        </w:rPr>
        <w:t>профессиональной служебной деятельности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 Эффективность профессиональной служебной деятельности </w:t>
      </w:r>
      <w:r w:rsidR="008720AB">
        <w:t>главного специалиста-эксперта</w:t>
      </w:r>
      <w:r>
        <w:t xml:space="preserve"> оценивается по следующим показателям: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18.1 </w:t>
      </w:r>
      <w:r w:rsidRPr="00134BE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5D7D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18.2 целостность баз данных; </w:t>
      </w:r>
    </w:p>
    <w:p w:rsidR="004A5D7D" w:rsidRPr="00134BE7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18.3 </w:t>
      </w:r>
      <w:r w:rsidRPr="00134BE7">
        <w:t>своевременности и оперативности выполнения поручений;</w:t>
      </w:r>
    </w:p>
    <w:p w:rsidR="004A5D7D" w:rsidRPr="00134BE7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18.4 </w:t>
      </w:r>
      <w:r w:rsidRPr="00134BE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5D7D" w:rsidRPr="00134BE7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18.5 </w:t>
      </w:r>
      <w:r w:rsidRPr="00134BE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5D7D" w:rsidRPr="00134BE7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18.6 </w:t>
      </w:r>
      <w:r w:rsidRPr="00134BE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5D7D" w:rsidRPr="00134BE7" w:rsidRDefault="004A5D7D" w:rsidP="004A5D7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18.7 </w:t>
      </w:r>
      <w:r w:rsidRPr="00134BE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5D7D" w:rsidRDefault="004A5D7D" w:rsidP="004A5D7D">
      <w:pPr>
        <w:snapToGrid w:val="0"/>
        <w:ind w:firstLine="540"/>
        <w:jc w:val="both"/>
        <w:rPr>
          <w:color w:val="000000"/>
          <w:szCs w:val="28"/>
        </w:rPr>
      </w:pPr>
      <w:r>
        <w:t xml:space="preserve">18.8 </w:t>
      </w:r>
      <w:r w:rsidRPr="00134BE7">
        <w:t>осознанию ответственности за последствия своих действий</w:t>
      </w:r>
    </w:p>
    <w:p w:rsidR="004A5D7D" w:rsidRPr="00C45295" w:rsidRDefault="004A5D7D" w:rsidP="004A5D7D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</w:p>
    <w:p w:rsidR="004A5D7D" w:rsidRDefault="004A5D7D" w:rsidP="004A5D7D">
      <w:pPr>
        <w:ind w:firstLine="720"/>
        <w:jc w:val="both"/>
      </w:pPr>
    </w:p>
    <w:p w:rsidR="00B10E9E" w:rsidRDefault="00B10E9E" w:rsidP="004A5D7D">
      <w:pPr>
        <w:autoSpaceDE w:val="0"/>
        <w:autoSpaceDN w:val="0"/>
        <w:adjustRightInd w:val="0"/>
      </w:pPr>
    </w:p>
    <w:p w:rsidR="001C62E6" w:rsidRDefault="008720AB" w:rsidP="004A5D7D">
      <w:pPr>
        <w:autoSpaceDE w:val="0"/>
        <w:autoSpaceDN w:val="0"/>
        <w:adjustRightInd w:val="0"/>
      </w:pPr>
      <w:r>
        <w:t>Н</w:t>
      </w:r>
      <w:r w:rsidR="001C62E6">
        <w:t xml:space="preserve">ачальник </w:t>
      </w:r>
      <w:r w:rsidR="004A5D7D">
        <w:t xml:space="preserve">отдела </w:t>
      </w:r>
    </w:p>
    <w:p w:rsidR="004A5D7D" w:rsidRPr="00B004E6" w:rsidRDefault="001C62E6" w:rsidP="004A5D7D">
      <w:pPr>
        <w:autoSpaceDE w:val="0"/>
        <w:autoSpaceDN w:val="0"/>
        <w:adjustRightInd w:val="0"/>
      </w:pPr>
      <w:r>
        <w:t>контроля налоговых органов</w:t>
      </w:r>
      <w:r w:rsidR="004A5D7D">
        <w:t xml:space="preserve">                         ___________________                            </w:t>
      </w:r>
      <w:proofErr w:type="spellStart"/>
      <w:r>
        <w:t>О.Г.Секова</w:t>
      </w:r>
      <w:proofErr w:type="spellEnd"/>
    </w:p>
    <w:p w:rsidR="004A5D7D" w:rsidRPr="001E574A" w:rsidRDefault="004A5D7D" w:rsidP="004A5D7D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             (подпись)</w:t>
      </w:r>
    </w:p>
    <w:p w:rsidR="004A5D7D" w:rsidRDefault="004A5D7D" w:rsidP="004A5D7D"/>
    <w:p w:rsidR="004A5D7D" w:rsidRDefault="004A5D7D" w:rsidP="004A5D7D">
      <w:pPr>
        <w:autoSpaceDE w:val="0"/>
        <w:autoSpaceDN w:val="0"/>
        <w:adjustRightInd w:val="0"/>
        <w:jc w:val="center"/>
        <w:outlineLvl w:val="2"/>
      </w:pPr>
    </w:p>
    <w:p w:rsidR="004A5D7D" w:rsidRDefault="004A5D7D" w:rsidP="004A5D7D">
      <w:pPr>
        <w:autoSpaceDE w:val="0"/>
        <w:autoSpaceDN w:val="0"/>
        <w:adjustRightInd w:val="0"/>
        <w:jc w:val="center"/>
        <w:outlineLvl w:val="2"/>
      </w:pPr>
    </w:p>
    <w:p w:rsidR="004A5D7D" w:rsidRDefault="004A5D7D" w:rsidP="004A5D7D">
      <w:pPr>
        <w:autoSpaceDE w:val="0"/>
        <w:autoSpaceDN w:val="0"/>
        <w:adjustRightInd w:val="0"/>
        <w:jc w:val="center"/>
        <w:outlineLvl w:val="2"/>
      </w:pPr>
      <w:bookmarkStart w:id="0" w:name="_GoBack"/>
      <w:bookmarkEnd w:id="0"/>
    </w:p>
    <w:sectPr w:rsidR="004A5D7D" w:rsidSect="006B5560">
      <w:pgSz w:w="11906" w:h="16838"/>
      <w:pgMar w:top="851" w:right="567" w:bottom="902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15" w:rsidRDefault="00164B15">
      <w:r>
        <w:separator/>
      </w:r>
    </w:p>
  </w:endnote>
  <w:endnote w:type="continuationSeparator" w:id="0">
    <w:p w:rsidR="00164B15" w:rsidRDefault="001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15" w:rsidRDefault="00164B15">
      <w:r>
        <w:separator/>
      </w:r>
    </w:p>
  </w:footnote>
  <w:footnote w:type="continuationSeparator" w:id="0">
    <w:p w:rsidR="00164B15" w:rsidRDefault="001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5A029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9C77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27B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88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2060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A03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A0FD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2A75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C6D0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520CF"/>
    <w:multiLevelType w:val="singleLevel"/>
    <w:tmpl w:val="E0360426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2">
    <w:nsid w:val="1B6E7654"/>
    <w:multiLevelType w:val="multilevel"/>
    <w:tmpl w:val="31E47496"/>
    <w:lvl w:ilvl="0">
      <w:start w:val="8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2EAE02E7"/>
    <w:multiLevelType w:val="multilevel"/>
    <w:tmpl w:val="D0ECAEB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36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245"/>
        </w:tabs>
        <w:ind w:left="4245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015"/>
        </w:tabs>
        <w:ind w:left="6015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080"/>
      </w:pPr>
      <w:rPr>
        <w:rFonts w:hint="default"/>
        <w:b w:val="0"/>
        <w:sz w:val="24"/>
      </w:rPr>
    </w:lvl>
  </w:abstractNum>
  <w:abstractNum w:abstractNumId="5">
    <w:nsid w:val="38C11019"/>
    <w:multiLevelType w:val="multilevel"/>
    <w:tmpl w:val="9D9006D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</w:abstractNum>
  <w:abstractNum w:abstractNumId="6">
    <w:nsid w:val="451203F0"/>
    <w:multiLevelType w:val="multilevel"/>
    <w:tmpl w:val="36666A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7">
    <w:nsid w:val="55FF5E36"/>
    <w:multiLevelType w:val="multilevel"/>
    <w:tmpl w:val="FD66E3D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</w:abstractNum>
  <w:abstractNum w:abstractNumId="8">
    <w:nsid w:val="78A8111B"/>
    <w:multiLevelType w:val="singleLevel"/>
    <w:tmpl w:val="C512B9D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7AF72508"/>
    <w:multiLevelType w:val="hybridMultilevel"/>
    <w:tmpl w:val="1DF80394"/>
    <w:lvl w:ilvl="0" w:tplc="8F621C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FF"/>
    <w:rsid w:val="00003B1B"/>
    <w:rsid w:val="0002035C"/>
    <w:rsid w:val="00024769"/>
    <w:rsid w:val="00026EF4"/>
    <w:rsid w:val="000372FF"/>
    <w:rsid w:val="00067071"/>
    <w:rsid w:val="00096382"/>
    <w:rsid w:val="000A057B"/>
    <w:rsid w:val="000D7DF0"/>
    <w:rsid w:val="000F6622"/>
    <w:rsid w:val="00126C1B"/>
    <w:rsid w:val="00130834"/>
    <w:rsid w:val="00131D83"/>
    <w:rsid w:val="00135786"/>
    <w:rsid w:val="00164B15"/>
    <w:rsid w:val="00181DE2"/>
    <w:rsid w:val="001873F8"/>
    <w:rsid w:val="001B62FC"/>
    <w:rsid w:val="001C1F86"/>
    <w:rsid w:val="001C3FF7"/>
    <w:rsid w:val="001C62E6"/>
    <w:rsid w:val="001D3487"/>
    <w:rsid w:val="00204ECE"/>
    <w:rsid w:val="00224D89"/>
    <w:rsid w:val="00240F86"/>
    <w:rsid w:val="00261F6C"/>
    <w:rsid w:val="002710C1"/>
    <w:rsid w:val="0029498E"/>
    <w:rsid w:val="002956D7"/>
    <w:rsid w:val="002B3C28"/>
    <w:rsid w:val="002F4BAC"/>
    <w:rsid w:val="00341F45"/>
    <w:rsid w:val="0034493E"/>
    <w:rsid w:val="00347476"/>
    <w:rsid w:val="0037251D"/>
    <w:rsid w:val="0037738F"/>
    <w:rsid w:val="00384628"/>
    <w:rsid w:val="00385FBB"/>
    <w:rsid w:val="00390DD3"/>
    <w:rsid w:val="003D2E2B"/>
    <w:rsid w:val="003D307E"/>
    <w:rsid w:val="00404FCC"/>
    <w:rsid w:val="0041713B"/>
    <w:rsid w:val="00430865"/>
    <w:rsid w:val="00445125"/>
    <w:rsid w:val="004673D2"/>
    <w:rsid w:val="00471E4D"/>
    <w:rsid w:val="004A5D7D"/>
    <w:rsid w:val="004C381A"/>
    <w:rsid w:val="00521977"/>
    <w:rsid w:val="00526495"/>
    <w:rsid w:val="005634A5"/>
    <w:rsid w:val="00593655"/>
    <w:rsid w:val="005A2D56"/>
    <w:rsid w:val="005C0F94"/>
    <w:rsid w:val="005C7A19"/>
    <w:rsid w:val="0060021F"/>
    <w:rsid w:val="00604A48"/>
    <w:rsid w:val="006415E1"/>
    <w:rsid w:val="00651B92"/>
    <w:rsid w:val="006520DB"/>
    <w:rsid w:val="0067175A"/>
    <w:rsid w:val="006753A8"/>
    <w:rsid w:val="006763C3"/>
    <w:rsid w:val="00680E85"/>
    <w:rsid w:val="00681252"/>
    <w:rsid w:val="006A0043"/>
    <w:rsid w:val="006B5560"/>
    <w:rsid w:val="006C1A6E"/>
    <w:rsid w:val="006D72E2"/>
    <w:rsid w:val="006E41C4"/>
    <w:rsid w:val="006F3D03"/>
    <w:rsid w:val="006F47FE"/>
    <w:rsid w:val="007064E5"/>
    <w:rsid w:val="00707F00"/>
    <w:rsid w:val="00723284"/>
    <w:rsid w:val="007560CD"/>
    <w:rsid w:val="0079492B"/>
    <w:rsid w:val="007C4435"/>
    <w:rsid w:val="007D05B3"/>
    <w:rsid w:val="007E286C"/>
    <w:rsid w:val="0083659B"/>
    <w:rsid w:val="00853DC8"/>
    <w:rsid w:val="00853F92"/>
    <w:rsid w:val="00856C9E"/>
    <w:rsid w:val="008720AB"/>
    <w:rsid w:val="0088099F"/>
    <w:rsid w:val="008842B3"/>
    <w:rsid w:val="00892238"/>
    <w:rsid w:val="0089696B"/>
    <w:rsid w:val="00896A79"/>
    <w:rsid w:val="008A3075"/>
    <w:rsid w:val="008C6729"/>
    <w:rsid w:val="008E2A6C"/>
    <w:rsid w:val="008E5C9A"/>
    <w:rsid w:val="00907190"/>
    <w:rsid w:val="00926558"/>
    <w:rsid w:val="00935200"/>
    <w:rsid w:val="00935627"/>
    <w:rsid w:val="00947F6A"/>
    <w:rsid w:val="009953F3"/>
    <w:rsid w:val="009C09A9"/>
    <w:rsid w:val="009E3CFC"/>
    <w:rsid w:val="009E5DA2"/>
    <w:rsid w:val="009F6591"/>
    <w:rsid w:val="00A0068A"/>
    <w:rsid w:val="00A06AE3"/>
    <w:rsid w:val="00A251E4"/>
    <w:rsid w:val="00A36DE9"/>
    <w:rsid w:val="00A80BC2"/>
    <w:rsid w:val="00A82141"/>
    <w:rsid w:val="00A9622E"/>
    <w:rsid w:val="00AA0AF3"/>
    <w:rsid w:val="00AA4CF7"/>
    <w:rsid w:val="00B104E1"/>
    <w:rsid w:val="00B10E9E"/>
    <w:rsid w:val="00B350D4"/>
    <w:rsid w:val="00B54A1D"/>
    <w:rsid w:val="00B65C5D"/>
    <w:rsid w:val="00BD0572"/>
    <w:rsid w:val="00BD4D68"/>
    <w:rsid w:val="00BE0AB2"/>
    <w:rsid w:val="00BE5C91"/>
    <w:rsid w:val="00BF3C37"/>
    <w:rsid w:val="00C2158A"/>
    <w:rsid w:val="00C36B1C"/>
    <w:rsid w:val="00C74498"/>
    <w:rsid w:val="00C94908"/>
    <w:rsid w:val="00CB38E2"/>
    <w:rsid w:val="00CD1528"/>
    <w:rsid w:val="00CD4146"/>
    <w:rsid w:val="00CD58AE"/>
    <w:rsid w:val="00D15246"/>
    <w:rsid w:val="00D25A6A"/>
    <w:rsid w:val="00D475F3"/>
    <w:rsid w:val="00D91978"/>
    <w:rsid w:val="00DA1AFF"/>
    <w:rsid w:val="00DC31C6"/>
    <w:rsid w:val="00DF0DA0"/>
    <w:rsid w:val="00E37DC0"/>
    <w:rsid w:val="00E84720"/>
    <w:rsid w:val="00EB259E"/>
    <w:rsid w:val="00EB3223"/>
    <w:rsid w:val="00EC521A"/>
    <w:rsid w:val="00EC72F6"/>
    <w:rsid w:val="00EE1A68"/>
    <w:rsid w:val="00F06525"/>
    <w:rsid w:val="00F22BF4"/>
    <w:rsid w:val="00F3266F"/>
    <w:rsid w:val="00F4258B"/>
    <w:rsid w:val="00F533F6"/>
    <w:rsid w:val="00F71C99"/>
    <w:rsid w:val="00FC6156"/>
    <w:rsid w:val="00FE09B6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2">
    <w:name w:val="Body Text 2"/>
    <w:basedOn w:val="a"/>
    <w:pPr>
      <w:jc w:val="center"/>
    </w:pPr>
    <w:rPr>
      <w:sz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8">
    <w:name w:val="Body Text Indent"/>
    <w:basedOn w:val="a"/>
    <w:pPr>
      <w:ind w:left="720" w:hanging="360"/>
      <w:jc w:val="both"/>
    </w:pPr>
  </w:style>
  <w:style w:type="paragraph" w:customStyle="1" w:styleId="4">
    <w:name w:val="Знак Знак Знак4 Знак Знак Знак Знак Знак Знак Знак Знак Знак 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1 Знак Знак Знак Знак"/>
    <w:basedOn w:val="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40">
    <w:name w:val="Знак Знак Знак4 Знак Знак Знак Знак Знак Знак Знак Знак Знак 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styleId="31">
    <w:name w:val="Body Text 3"/>
    <w:basedOn w:val="a"/>
    <w:link w:val="32"/>
    <w:rsid w:val="006E41C4"/>
    <w:pPr>
      <w:spacing w:after="120"/>
    </w:pPr>
    <w:rPr>
      <w:sz w:val="16"/>
      <w:szCs w:val="16"/>
    </w:rPr>
  </w:style>
  <w:style w:type="paragraph" w:customStyle="1" w:styleId="10">
    <w:name w:val="Знак1"/>
    <w:basedOn w:val="a"/>
    <w:autoRedefine/>
    <w:rsid w:val="00681252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styleId="a9">
    <w:name w:val="Hyperlink"/>
    <w:rsid w:val="009953F3"/>
    <w:rPr>
      <w:color w:val="0000FF"/>
      <w:u w:val="single"/>
    </w:rPr>
  </w:style>
  <w:style w:type="paragraph" w:styleId="aa">
    <w:name w:val="Balloon Text"/>
    <w:basedOn w:val="a"/>
    <w:link w:val="ab"/>
    <w:rsid w:val="00261F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61F6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4A5D7D"/>
    <w:rPr>
      <w:sz w:val="24"/>
      <w:szCs w:val="24"/>
    </w:rPr>
  </w:style>
  <w:style w:type="character" w:customStyle="1" w:styleId="32">
    <w:name w:val="Основной текст 3 Знак"/>
    <w:link w:val="31"/>
    <w:rsid w:val="004A5D7D"/>
    <w:rPr>
      <w:sz w:val="16"/>
      <w:szCs w:val="16"/>
    </w:rPr>
  </w:style>
  <w:style w:type="paragraph" w:styleId="ac">
    <w:name w:val="Normal (Web)"/>
    <w:basedOn w:val="a"/>
    <w:uiPriority w:val="99"/>
    <w:unhideWhenUsed/>
    <w:rsid w:val="00404FC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2">
    <w:name w:val="Body Text 2"/>
    <w:basedOn w:val="a"/>
    <w:pPr>
      <w:jc w:val="center"/>
    </w:pPr>
    <w:rPr>
      <w:sz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8">
    <w:name w:val="Body Text Indent"/>
    <w:basedOn w:val="a"/>
    <w:pPr>
      <w:ind w:left="720" w:hanging="360"/>
      <w:jc w:val="both"/>
    </w:pPr>
  </w:style>
  <w:style w:type="paragraph" w:customStyle="1" w:styleId="4">
    <w:name w:val="Знак Знак Знак4 Знак Знак Знак Знак Знак Знак Знак Знак Знак 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1 Знак Знак Знак Знак"/>
    <w:basedOn w:val="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40">
    <w:name w:val="Знак Знак Знак4 Знак Знак Знак Знак Знак Знак Знак Знак Знак 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styleId="31">
    <w:name w:val="Body Text 3"/>
    <w:basedOn w:val="a"/>
    <w:link w:val="32"/>
    <w:rsid w:val="006E41C4"/>
    <w:pPr>
      <w:spacing w:after="120"/>
    </w:pPr>
    <w:rPr>
      <w:sz w:val="16"/>
      <w:szCs w:val="16"/>
    </w:rPr>
  </w:style>
  <w:style w:type="paragraph" w:customStyle="1" w:styleId="10">
    <w:name w:val="Знак1"/>
    <w:basedOn w:val="a"/>
    <w:autoRedefine/>
    <w:rsid w:val="00681252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styleId="a9">
    <w:name w:val="Hyperlink"/>
    <w:rsid w:val="009953F3"/>
    <w:rPr>
      <w:color w:val="0000FF"/>
      <w:u w:val="single"/>
    </w:rPr>
  </w:style>
  <w:style w:type="paragraph" w:styleId="aa">
    <w:name w:val="Balloon Text"/>
    <w:basedOn w:val="a"/>
    <w:link w:val="ab"/>
    <w:rsid w:val="00261F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61F6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4A5D7D"/>
    <w:rPr>
      <w:sz w:val="24"/>
      <w:szCs w:val="24"/>
    </w:rPr>
  </w:style>
  <w:style w:type="character" w:customStyle="1" w:styleId="32">
    <w:name w:val="Основной текст 3 Знак"/>
    <w:link w:val="31"/>
    <w:rsid w:val="004A5D7D"/>
    <w:rPr>
      <w:sz w:val="16"/>
      <w:szCs w:val="16"/>
    </w:rPr>
  </w:style>
  <w:style w:type="paragraph" w:styleId="ac">
    <w:name w:val="Normal (Web)"/>
    <w:basedOn w:val="a"/>
    <w:uiPriority w:val="99"/>
    <w:unhideWhenUsed/>
    <w:rsid w:val="00404F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B4EE94CB3FAA5C9BCAB95D26085C56367085B509EEC7D45AA8F0EB21C8E0893EFDD66EA21614EjDU2H" TargetMode="External"/><Relationship Id="rId13" Type="http://schemas.openxmlformats.org/officeDocument/2006/relationships/hyperlink" Target="consultantplus://offline/ref=49CC900B7CB94A6A9F80C5E0C4FE7C4D39B5E61887DC64CD7F637FF5D37CA4626DB40E24C4426874RBF7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1B4EE94CB3FAA5C9BCAB95D26085C56367025B5297EC7D45AA8F0EB21C8E0893EFDD66EA21604AjDU8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8jDU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55A9315847A9A297B06B0D5965D3ED024BF6B1B5453EFB953CFF354966F00E7DC64ABC396B9DDAkFX6G" TargetMode="External"/><Relationship Id="rId10" Type="http://schemas.openxmlformats.org/officeDocument/2006/relationships/hyperlink" Target="consultantplus://offline/ref=BD1B4EE94CB3FAA5C9BCAB95D26085C56367025B5297EC7D45AA8F0EB21C8E0893EFDD66EA21604FjDU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B4EE94CB3FAA5C9BCAB95D26085C56367025B5297EC7D45AA8F0EB21C8E0893EFDD66EA21604DjDU3H" TargetMode="External"/><Relationship Id="rId14" Type="http://schemas.openxmlformats.org/officeDocument/2006/relationships/hyperlink" Target="consultantplus://offline/ref=E155A9315847A9A297B06B0D5965D3ED0B40F1B1BF4763F19D65F3374E69AF197A8F46BD396B9FkDX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3008</Words>
  <Characters>17148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20116</CharactersWithSpaces>
  <SharedDoc>false</SharedDoc>
  <HLinks>
    <vt:vector size="48" baseType="variant">
      <vt:variant>
        <vt:i4>4063330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458844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consultantplus://offline/ref=E155A9315847A9A297B06B0D5965D3ED0B40F1B1BF4763F19D65F3374E69AF197A8F46BD396B9FkDX4G</vt:lpwstr>
      </vt:variant>
      <vt:variant>
        <vt:lpwstr/>
      </vt:variant>
      <vt:variant>
        <vt:i4>6946878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3539047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consultantplus://offline/ref=BD1B4EE94CB3FAA5C9BCAB95D26085C56367025B5297EC7D45AA8F0EB21C8E0893EFDD66EA21604AjDU8H</vt:lpwstr>
      </vt:variant>
      <vt:variant>
        <vt:lpwstr/>
      </vt:variant>
      <vt:variant>
        <vt:i4>3538995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consultantplus://offline/ref=BD1B4EE94CB3FAA5C9BCAB95D26085C56367025B5297EC7D45AA8F0EB21C8E0893EFDD66EA216048jDU5H</vt:lpwstr>
      </vt:variant>
      <vt:variant>
        <vt:lpwstr/>
      </vt:variant>
      <vt:variant>
        <vt:i4>3539050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consultantplus://offline/ref=BD1B4EE94CB3FAA5C9BCAB95D26085C56367025B5297EC7D45AA8F0EB21C8E0893EFDD66EA21604FjDU2H</vt:lpwstr>
      </vt:variant>
      <vt:variant>
        <vt:lpwstr/>
      </vt:variant>
      <vt:variant>
        <vt:i4>3539049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consultantplus://offline/ref=BD1B4EE94CB3FAA5C9BCAB95D26085C56367025B5297EC7D45AA8F0EB21C8E0893EFDD66EA21604DjDU3H</vt:lpwstr>
      </vt:variant>
      <vt:variant>
        <vt:lpwstr/>
      </vt:variant>
      <vt:variant>
        <vt:i4>3538994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consultantplus://offline/ref=BD1B4EE94CB3FAA5C9BCAB95D26085C56367085B509EEC7D45AA8F0EB21C8E0893EFDD66EA21614EjDU2H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Иванова Ольга Александровна</cp:lastModifiedBy>
  <cp:revision>4</cp:revision>
  <cp:lastPrinted>2016-05-23T07:17:00Z</cp:lastPrinted>
  <dcterms:created xsi:type="dcterms:W3CDTF">2017-01-25T11:30:00Z</dcterms:created>
  <dcterms:modified xsi:type="dcterms:W3CDTF">2017-01-30T06:58:00Z</dcterms:modified>
</cp:coreProperties>
</file>